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BF1A2" w14:textId="77777777" w:rsidR="00160BC6" w:rsidRPr="001A1B6B" w:rsidRDefault="00D5175D" w:rsidP="00285C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A1B6B">
        <w:rPr>
          <w:rFonts w:ascii="Times New Roman" w:eastAsia="Times New Roman" w:hAnsi="Times New Roman" w:cs="Times New Roman"/>
          <w:b/>
          <w:lang w:eastAsia="it-IT"/>
        </w:rPr>
        <w:t>COMUNICAZIONE DI SUB-AFFIDAMENTO</w:t>
      </w:r>
    </w:p>
    <w:p w14:paraId="6181A359" w14:textId="77777777" w:rsidR="00D5175D" w:rsidRPr="001A1B6B" w:rsidRDefault="00160BC6" w:rsidP="00285C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Arial"/>
          <w:b/>
          <w:lang w:eastAsia="it-IT"/>
        </w:rPr>
      </w:pPr>
      <w:r w:rsidRPr="001A1B6B">
        <w:rPr>
          <w:rFonts w:ascii="Times New Roman" w:eastAsia="Times New Roman" w:hAnsi="Times New Roman" w:cs="Times New Roman"/>
          <w:b/>
          <w:lang w:eastAsia="it-IT"/>
        </w:rPr>
        <w:t>ai sensi dell’art. 105, comma 2 del D.lgs. n. 50/2016 e s.m.i.</w:t>
      </w:r>
    </w:p>
    <w:p w14:paraId="456482D2" w14:textId="77777777" w:rsidR="00D5175D" w:rsidRPr="001A1B6B" w:rsidRDefault="00D5175D" w:rsidP="00285C18">
      <w:pPr>
        <w:spacing w:line="276" w:lineRule="auto"/>
        <w:rPr>
          <w:rFonts w:ascii="Times New Roman" w:hAnsi="Times New Roman" w:cs="Times New Roman"/>
          <w:lang w:eastAsia="it-IT"/>
        </w:rPr>
      </w:pPr>
    </w:p>
    <w:p w14:paraId="3BFB84EF" w14:textId="77777777" w:rsidR="00160BC6" w:rsidRPr="001A1B6B" w:rsidRDefault="00160BC6" w:rsidP="00285C18">
      <w:pPr>
        <w:pStyle w:val="Corpotesto"/>
        <w:spacing w:line="276" w:lineRule="auto"/>
        <w:ind w:left="4678"/>
        <w:jc w:val="both"/>
        <w:rPr>
          <w:bCs/>
          <w:spacing w:val="-3"/>
          <w:sz w:val="22"/>
          <w:szCs w:val="22"/>
        </w:rPr>
      </w:pPr>
      <w:r w:rsidRPr="001A1B6B">
        <w:rPr>
          <w:bCs/>
          <w:spacing w:val="-3"/>
          <w:sz w:val="22"/>
          <w:szCs w:val="22"/>
        </w:rPr>
        <w:t>Spett.le</w:t>
      </w:r>
    </w:p>
    <w:p w14:paraId="3B27AC13" w14:textId="77777777" w:rsidR="00160BC6" w:rsidRPr="001A1B6B" w:rsidRDefault="00160BC6" w:rsidP="00285C18">
      <w:pPr>
        <w:pStyle w:val="Corpotesto"/>
        <w:spacing w:line="276" w:lineRule="auto"/>
        <w:ind w:left="4678"/>
        <w:jc w:val="both"/>
        <w:rPr>
          <w:bCs/>
          <w:spacing w:val="-3"/>
          <w:sz w:val="22"/>
          <w:szCs w:val="22"/>
        </w:rPr>
      </w:pPr>
      <w:r w:rsidRPr="001A1B6B">
        <w:rPr>
          <w:bCs/>
          <w:spacing w:val="-3"/>
          <w:sz w:val="22"/>
          <w:szCs w:val="22"/>
        </w:rPr>
        <w:t xml:space="preserve">Consorzio per la Depurazione delle Acque </w:t>
      </w:r>
    </w:p>
    <w:p w14:paraId="7C013A47" w14:textId="77777777" w:rsidR="00160BC6" w:rsidRPr="001A1B6B" w:rsidRDefault="00160BC6" w:rsidP="00285C18">
      <w:pPr>
        <w:pStyle w:val="Corpotesto"/>
        <w:spacing w:line="276" w:lineRule="auto"/>
        <w:ind w:left="4678"/>
        <w:jc w:val="both"/>
        <w:rPr>
          <w:bCs/>
          <w:spacing w:val="-3"/>
          <w:sz w:val="22"/>
          <w:szCs w:val="22"/>
        </w:rPr>
      </w:pPr>
      <w:r w:rsidRPr="001A1B6B">
        <w:rPr>
          <w:bCs/>
          <w:spacing w:val="-3"/>
          <w:sz w:val="22"/>
          <w:szCs w:val="22"/>
        </w:rPr>
        <w:t>di Scarico del Savonese S.p.A.</w:t>
      </w:r>
    </w:p>
    <w:p w14:paraId="5625ACC7" w14:textId="77777777" w:rsidR="00160BC6" w:rsidRPr="001A1B6B" w:rsidRDefault="00160BC6" w:rsidP="00285C18">
      <w:pPr>
        <w:pStyle w:val="Corpotesto"/>
        <w:spacing w:line="276" w:lineRule="auto"/>
        <w:ind w:left="4678"/>
        <w:jc w:val="both"/>
        <w:rPr>
          <w:bCs/>
          <w:spacing w:val="-3"/>
          <w:sz w:val="22"/>
          <w:szCs w:val="22"/>
        </w:rPr>
      </w:pPr>
      <w:r w:rsidRPr="001A1B6B">
        <w:rPr>
          <w:bCs/>
          <w:spacing w:val="-3"/>
          <w:sz w:val="22"/>
          <w:szCs w:val="22"/>
        </w:rPr>
        <w:t>Via Caravaggio, 1</w:t>
      </w:r>
    </w:p>
    <w:p w14:paraId="7E623936" w14:textId="77777777" w:rsidR="00160BC6" w:rsidRPr="001A1B6B" w:rsidRDefault="00160BC6" w:rsidP="00285C18">
      <w:pPr>
        <w:pStyle w:val="Corpotesto"/>
        <w:spacing w:after="120" w:line="276" w:lineRule="auto"/>
        <w:ind w:left="4678"/>
        <w:jc w:val="both"/>
        <w:rPr>
          <w:bCs/>
          <w:spacing w:val="-3"/>
          <w:sz w:val="22"/>
          <w:szCs w:val="22"/>
        </w:rPr>
      </w:pPr>
      <w:r w:rsidRPr="001A1B6B">
        <w:rPr>
          <w:bCs/>
          <w:spacing w:val="-3"/>
          <w:sz w:val="22"/>
          <w:szCs w:val="22"/>
        </w:rPr>
        <w:t>17100 - SAVONA</w:t>
      </w:r>
    </w:p>
    <w:p w14:paraId="1939D48A" w14:textId="02F8F24E" w:rsidR="00160BC6" w:rsidRDefault="00160BC6" w:rsidP="00285C18">
      <w:pPr>
        <w:pStyle w:val="Corpotesto"/>
        <w:spacing w:line="276" w:lineRule="auto"/>
        <w:ind w:left="4678"/>
        <w:jc w:val="both"/>
        <w:rPr>
          <w:bCs/>
          <w:spacing w:val="-3"/>
          <w:sz w:val="22"/>
          <w:szCs w:val="22"/>
        </w:rPr>
      </w:pPr>
      <w:r w:rsidRPr="00610AB8">
        <w:rPr>
          <w:bCs/>
          <w:spacing w:val="-3"/>
          <w:sz w:val="22"/>
          <w:szCs w:val="22"/>
        </w:rPr>
        <w:t xml:space="preserve">PEC: </w:t>
      </w:r>
      <w:hyperlink r:id="rId7" w:history="1">
        <w:r w:rsidR="00B62690" w:rsidRPr="00201082">
          <w:rPr>
            <w:rStyle w:val="Collegamentoipertestuale"/>
            <w:bCs/>
            <w:spacing w:val="-3"/>
            <w:sz w:val="22"/>
            <w:szCs w:val="22"/>
          </w:rPr>
          <w:t>postacert@pec.depuratore.sv.it</w:t>
        </w:r>
      </w:hyperlink>
    </w:p>
    <w:p w14:paraId="1975C23D" w14:textId="77777777" w:rsidR="00160BC6" w:rsidRPr="00605F08" w:rsidRDefault="00160BC6" w:rsidP="00285C18">
      <w:pPr>
        <w:pStyle w:val="Corpotesto"/>
        <w:spacing w:line="276" w:lineRule="auto"/>
        <w:jc w:val="both"/>
        <w:rPr>
          <w:bCs/>
          <w:i/>
          <w:spacing w:val="-3"/>
          <w:sz w:val="22"/>
          <w:szCs w:val="22"/>
        </w:rPr>
      </w:pPr>
      <w:r w:rsidRPr="00605F08">
        <w:rPr>
          <w:bCs/>
          <w:i/>
          <w:spacing w:val="-3"/>
          <w:sz w:val="22"/>
          <w:szCs w:val="22"/>
        </w:rPr>
        <w:t>Inviata PEC</w:t>
      </w:r>
    </w:p>
    <w:p w14:paraId="55A9645E" w14:textId="77777777" w:rsidR="00160BC6" w:rsidRPr="00605F08" w:rsidRDefault="00160BC6" w:rsidP="00285C18">
      <w:pPr>
        <w:pStyle w:val="Corpotesto"/>
        <w:spacing w:line="276" w:lineRule="auto"/>
        <w:jc w:val="both"/>
        <w:rPr>
          <w:bCs/>
          <w:spacing w:val="-3"/>
          <w:sz w:val="22"/>
          <w:szCs w:val="22"/>
        </w:rPr>
      </w:pPr>
    </w:p>
    <w:p w14:paraId="5E7C4B8E" w14:textId="77777777" w:rsidR="00160BC6" w:rsidRPr="001A1B6B" w:rsidRDefault="00160BC6" w:rsidP="00285C18">
      <w:pPr>
        <w:tabs>
          <w:tab w:val="left" w:pos="1418"/>
        </w:tabs>
        <w:suppressAutoHyphens/>
        <w:spacing w:line="276" w:lineRule="auto"/>
        <w:ind w:left="1418" w:hanging="1418"/>
        <w:jc w:val="both"/>
        <w:rPr>
          <w:rFonts w:ascii="Times New Roman" w:hAnsi="Times New Roman" w:cs="Times New Roman"/>
          <w:b/>
          <w:bCs/>
          <w:spacing w:val="-3"/>
        </w:rPr>
      </w:pPr>
      <w:r w:rsidRPr="001A1B6B">
        <w:rPr>
          <w:rFonts w:ascii="Times New Roman" w:hAnsi="Times New Roman" w:cs="Times New Roman"/>
          <w:b/>
          <w:bCs/>
          <w:spacing w:val="-3"/>
        </w:rPr>
        <w:t>OGGETTO:</w:t>
      </w:r>
      <w:r w:rsidRPr="001A1B6B">
        <w:rPr>
          <w:rFonts w:ascii="Times New Roman" w:hAnsi="Times New Roman" w:cs="Times New Roman"/>
          <w:b/>
          <w:bCs/>
          <w:spacing w:val="-3"/>
        </w:rPr>
        <w:tab/>
        <w:t>Comunicazione di sub-affidamento ai sensi dell’art. 105, comma 2 del D.lgs. n. 50/2016 e s.m.i. per le attività di ……………………………………………. rientranti nell’appalto di . …………………………………………………………………</w:t>
      </w:r>
      <w:r w:rsidR="001A1B6B" w:rsidRPr="001A1B6B">
        <w:rPr>
          <w:rFonts w:ascii="Times New Roman" w:hAnsi="Times New Roman" w:cs="Times New Roman"/>
          <w:b/>
          <w:bCs/>
          <w:spacing w:val="-3"/>
        </w:rPr>
        <w:t xml:space="preserve"> - C.I.G.: ……………………</w:t>
      </w:r>
    </w:p>
    <w:p w14:paraId="70227E79" w14:textId="77777777" w:rsidR="00160BC6" w:rsidRPr="001A1B6B" w:rsidRDefault="00160BC6" w:rsidP="006408FF">
      <w:pPr>
        <w:pStyle w:val="SUBtesto"/>
        <w:spacing w:before="240"/>
      </w:pPr>
      <w:r w:rsidRPr="001A1B6B">
        <w:t xml:space="preserve">Il/La sottoscritto/a ………………………………………………. in qualità di </w:t>
      </w:r>
      <w:r w:rsidRPr="001A1B6B">
        <w:rPr>
          <w:i/>
          <w:vertAlign w:val="superscript"/>
        </w:rPr>
        <w:t>(1)</w:t>
      </w:r>
      <w:r w:rsidRPr="001A1B6B">
        <w:t xml:space="preserve">…………………………… dell’operatore economico </w:t>
      </w:r>
      <w:r w:rsidRPr="001A1B6B">
        <w:rPr>
          <w:i/>
          <w:vertAlign w:val="superscript"/>
        </w:rPr>
        <w:t>(2)</w:t>
      </w:r>
      <w:r w:rsidRPr="001A1B6B">
        <w:t xml:space="preserve"> ………………………………………………………………… con sede legale in …………………………………. Via …………………………………………… n. … CAP …………… PEC ……………………………………………… tel. ………………… fax ……………… e sede operativa in …………………………… Via ……………………………………………… n. ……. CAP …………… PEC …………………………………………………………… P.I. ………………………………………, C.F. …………………………………, con riferimento all’appalto indicato in oggetto – C.I.G. ……………...</w:t>
      </w:r>
    </w:p>
    <w:p w14:paraId="765ADC05" w14:textId="77777777" w:rsidR="00160BC6" w:rsidRPr="001A1B6B" w:rsidRDefault="00160BC6" w:rsidP="00285C18">
      <w:pPr>
        <w:pStyle w:val="SUBtesto"/>
      </w:pPr>
    </w:p>
    <w:p w14:paraId="16B79398" w14:textId="77777777" w:rsidR="00160BC6" w:rsidRPr="001A1B6B" w:rsidRDefault="001A1B6B" w:rsidP="00285C18">
      <w:pPr>
        <w:tabs>
          <w:tab w:val="left" w:pos="-720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pacing w:val="-3"/>
        </w:rPr>
      </w:pPr>
      <w:r w:rsidRPr="001A1B6B">
        <w:rPr>
          <w:rFonts w:ascii="Times New Roman" w:hAnsi="Times New Roman" w:cs="Times New Roman"/>
          <w:b/>
          <w:spacing w:val="-3"/>
        </w:rPr>
        <w:t>COMUNICA</w:t>
      </w:r>
    </w:p>
    <w:p w14:paraId="1BA5F7BA" w14:textId="737BB240" w:rsidR="001A1B6B" w:rsidRPr="001A1B6B" w:rsidRDefault="0091159B" w:rsidP="00285C18">
      <w:pPr>
        <w:pStyle w:val="Rientrocorpodeltesto3"/>
        <w:spacing w:after="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che intende affidare</w:t>
      </w:r>
      <w:r w:rsidR="001A1B6B" w:rsidRPr="001A1B6B">
        <w:rPr>
          <w:sz w:val="22"/>
          <w:szCs w:val="22"/>
        </w:rPr>
        <w:t xml:space="preserve"> all’impresa ………………………………………………………………… con sede legale in …………………………………. Via …………………………………………… n. … CAP …………… PEC ……………………………………………… tel. ………………… fax ……………… e sede operativa in …………………………… Via ……………………………………………… n. ……. CAP …………… PEC …………………………………………………………… P.I. ………………………………………, C.F. …………………………………, con contratto stipulato in data ……………………</w:t>
      </w:r>
      <w:r w:rsidR="001F6187">
        <w:rPr>
          <w:sz w:val="22"/>
          <w:szCs w:val="22"/>
        </w:rPr>
        <w:t>…</w:t>
      </w:r>
      <w:r w:rsidR="001A1B6B">
        <w:rPr>
          <w:sz w:val="22"/>
          <w:szCs w:val="22"/>
        </w:rPr>
        <w:t>, le seguenti attività:</w:t>
      </w:r>
    </w:p>
    <w:p w14:paraId="491D5550" w14:textId="77777777" w:rsidR="002404B4" w:rsidRPr="001A1B6B" w:rsidRDefault="002404B4" w:rsidP="00285C18">
      <w:pPr>
        <w:pStyle w:val="SUBelencopuntatoperselezione"/>
        <w:ind w:left="284" w:hanging="284"/>
      </w:pPr>
      <w:r w:rsidRPr="001A1B6B">
        <w:rPr>
          <w:rFonts w:hint="eastAsia"/>
        </w:rPr>
        <w:t></w:t>
      </w:r>
      <w:r w:rsidRPr="001A1B6B">
        <w:tab/>
      </w:r>
      <w:r w:rsidR="0027523E" w:rsidRPr="001A1B6B">
        <w:t>fornitura con posa in opera di:</w:t>
      </w:r>
    </w:p>
    <w:p w14:paraId="055EC77E" w14:textId="77777777" w:rsidR="0027523E" w:rsidRPr="001A1B6B" w:rsidRDefault="001A1B6B" w:rsidP="00285C18">
      <w:pPr>
        <w:pStyle w:val="SUBelencopuntatoperselezione"/>
        <w:ind w:left="284" w:hanging="284"/>
      </w:pPr>
      <w:r w:rsidRPr="001A1B6B"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523E" w:rsidRPr="001A1B6B">
        <w:t xml:space="preserve">per un importo complessivo di € </w:t>
      </w:r>
      <w:r>
        <w:t>……………….</w:t>
      </w:r>
      <w:r w:rsidR="0027523E" w:rsidRPr="001A1B6B">
        <w:t xml:space="preserve"> di cui € </w:t>
      </w:r>
      <w:r>
        <w:t>…………………</w:t>
      </w:r>
      <w:r w:rsidR="0027523E" w:rsidRPr="001A1B6B">
        <w:t xml:space="preserve"> relativi ai costi della sicurezza non soggetti a ribasso.</w:t>
      </w:r>
    </w:p>
    <w:p w14:paraId="2017CFB1" w14:textId="77777777" w:rsidR="0027523E" w:rsidRPr="001A1B6B" w:rsidRDefault="0027523E" w:rsidP="00285C18">
      <w:pPr>
        <w:pStyle w:val="SUBelencopuntatoperselezione"/>
        <w:ind w:left="284" w:hanging="284"/>
      </w:pPr>
      <w:r w:rsidRPr="001A1B6B">
        <w:rPr>
          <w:rFonts w:hint="eastAsia"/>
        </w:rPr>
        <w:t></w:t>
      </w:r>
      <w:r w:rsidRPr="001A1B6B">
        <w:tab/>
        <w:t>nolo a caldo di:</w:t>
      </w:r>
    </w:p>
    <w:p w14:paraId="4C878581" w14:textId="77777777" w:rsidR="001A1B6B" w:rsidRDefault="001A1B6B" w:rsidP="00285C18">
      <w:pPr>
        <w:pStyle w:val="SUBelencopuntatoperselezione"/>
        <w:ind w:left="284" w:hanging="284"/>
      </w:pPr>
      <w:r w:rsidRPr="001A1B6B"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……………………………………………………………………………………………………………………………………………………………………………………………………………………………………per un importo complessivo di € </w:t>
      </w:r>
      <w:r>
        <w:t>……………….</w:t>
      </w:r>
      <w:r w:rsidRPr="001A1B6B">
        <w:t xml:space="preserve"> di cui € </w:t>
      </w:r>
      <w:r>
        <w:t>…………………</w:t>
      </w:r>
      <w:r w:rsidRPr="001A1B6B">
        <w:t xml:space="preserve"> relativi ai costi della sicurezza non soggetti a ribasso.</w:t>
      </w:r>
    </w:p>
    <w:p w14:paraId="1427010A" w14:textId="77777777" w:rsidR="00794E28" w:rsidRDefault="00794E28">
      <w:pPr>
        <w:rPr>
          <w:rFonts w:ascii="Times New Roman" w:eastAsia="Times New Roman" w:hAnsi="Times New Roman" w:cs="Times New Roman"/>
          <w:spacing w:val="-3"/>
          <w:highlight w:val="yellow"/>
          <w:lang w:eastAsia="it-IT"/>
        </w:rPr>
      </w:pPr>
      <w:r>
        <w:rPr>
          <w:highlight w:val="yellow"/>
        </w:rPr>
        <w:br w:type="page"/>
      </w:r>
      <w:bookmarkStart w:id="0" w:name="_GoBack"/>
      <w:bookmarkEnd w:id="0"/>
    </w:p>
    <w:p w14:paraId="19B5600B" w14:textId="7EDDE6EC" w:rsidR="002404B4" w:rsidRPr="003A29FC" w:rsidRDefault="002058C5" w:rsidP="003A29FC">
      <w:pPr>
        <w:spacing w:line="276" w:lineRule="auto"/>
        <w:rPr>
          <w:rFonts w:ascii="Times New Roman" w:hAnsi="Times New Roman" w:cs="Times New Roman"/>
        </w:rPr>
      </w:pPr>
      <w:r w:rsidRPr="003A29FC">
        <w:rPr>
          <w:rFonts w:ascii="Times New Roman" w:hAnsi="Times New Roman" w:cs="Times New Roman"/>
        </w:rPr>
        <w:lastRenderedPageBreak/>
        <w:t>A tal fine, consapevole delle sanzioni penali nel caso di dichiarazioni non veritiere, di formazione o uso di atti falsi, richiamate dall’art. 76 del D.P.R. 445/2000, nonché della decadenza dei benefici conseguenti al provvedimento eventualmente emanato sulla base della dichiarazione non veritiera, qualora dal controllo effettuato emerga la non veridicità del contenuto della medesima,</w:t>
      </w:r>
    </w:p>
    <w:p w14:paraId="5E323666" w14:textId="77777777" w:rsidR="002404B4" w:rsidRPr="001A1B6B" w:rsidRDefault="002058C5" w:rsidP="00611C95">
      <w:pPr>
        <w:pStyle w:val="Rientrocorpodeltesto3"/>
        <w:spacing w:before="240" w:after="240" w:line="276" w:lineRule="auto"/>
        <w:ind w:left="0"/>
        <w:jc w:val="center"/>
        <w:rPr>
          <w:b/>
          <w:bCs/>
          <w:sz w:val="22"/>
          <w:szCs w:val="22"/>
        </w:rPr>
      </w:pPr>
      <w:r w:rsidRPr="001A1B6B">
        <w:rPr>
          <w:b/>
          <w:bCs/>
          <w:sz w:val="22"/>
          <w:szCs w:val="22"/>
        </w:rPr>
        <w:t>DICHIARA</w:t>
      </w:r>
    </w:p>
    <w:p w14:paraId="396D5FD3" w14:textId="318D56FB" w:rsidR="003F1705" w:rsidRPr="007A409D" w:rsidRDefault="003F1705" w:rsidP="00285C18">
      <w:pPr>
        <w:pStyle w:val="SUBelencopuntato2"/>
        <w:numPr>
          <w:ilvl w:val="0"/>
          <w:numId w:val="17"/>
        </w:numPr>
        <w:ind w:left="284" w:hanging="284"/>
      </w:pPr>
      <w:r w:rsidRPr="007A409D">
        <w:t>che il subcontraente non ha partecipato autonomamente alla procedura per l’affidamento dell’appalto in oggetto;</w:t>
      </w:r>
    </w:p>
    <w:p w14:paraId="475DCDEE" w14:textId="32672118" w:rsidR="002404B4" w:rsidRDefault="001A1B6B" w:rsidP="00285C18">
      <w:pPr>
        <w:pStyle w:val="SUBelencopuntato2"/>
        <w:numPr>
          <w:ilvl w:val="0"/>
          <w:numId w:val="17"/>
        </w:numPr>
        <w:ind w:left="284" w:hanging="284"/>
      </w:pPr>
      <w:r>
        <w:t>c</w:t>
      </w:r>
      <w:r w:rsidR="00451A78" w:rsidRPr="001A1B6B">
        <w:t>he l’attività possiede le seguenti caratteristiche:</w:t>
      </w:r>
    </w:p>
    <w:p w14:paraId="74B20C5C" w14:textId="511CE5A3" w:rsidR="00451A78" w:rsidRDefault="001A1B6B" w:rsidP="00285C18">
      <w:pPr>
        <w:pStyle w:val="SUBelencopuntatoperselezione"/>
        <w:ind w:left="568" w:hanging="284"/>
      </w:pPr>
      <w:r w:rsidRPr="001A1B6B">
        <w:rPr>
          <w:rFonts w:hint="eastAsia"/>
        </w:rPr>
        <w:t></w:t>
      </w:r>
      <w:r w:rsidRPr="001A1B6B">
        <w:tab/>
      </w:r>
      <w:r w:rsidR="00451A78" w:rsidRPr="001A1B6B">
        <w:t xml:space="preserve">l’importo del sub-affidamento è inferiore al 2% dell’importo netto del contratto ed è </w:t>
      </w:r>
      <w:r w:rsidR="006408FF">
        <w:t xml:space="preserve">comunque </w:t>
      </w:r>
      <w:r w:rsidR="00451A78" w:rsidRPr="001A1B6B">
        <w:t xml:space="preserve">inferiore </w:t>
      </w:r>
      <w:r w:rsidR="00A04547" w:rsidRPr="001A1B6B">
        <w:t>ad €</w:t>
      </w:r>
      <w:r w:rsidR="00FA594C" w:rsidRPr="001A1B6B">
        <w:t xml:space="preserve"> 100.000,00</w:t>
      </w:r>
      <w:r w:rsidR="006408FF">
        <w:t>, indipendentemente dall’incidenza del costo della manodopera</w:t>
      </w:r>
      <w:r w:rsidR="00FA594C" w:rsidRPr="001A1B6B">
        <w:t>;</w:t>
      </w:r>
    </w:p>
    <w:p w14:paraId="70526B6D" w14:textId="7D74443B" w:rsidR="0091159B" w:rsidRDefault="001A1B6B" w:rsidP="00285C18">
      <w:pPr>
        <w:pStyle w:val="SUBelencopuntatoperselezione"/>
        <w:ind w:left="568" w:hanging="284"/>
      </w:pPr>
      <w:r w:rsidRPr="001A1B6B">
        <w:rPr>
          <w:rFonts w:hint="eastAsia"/>
        </w:rPr>
        <w:t></w:t>
      </w:r>
      <w:r w:rsidRPr="001A1B6B">
        <w:tab/>
      </w:r>
      <w:r w:rsidR="00A80DCB" w:rsidRPr="00A80DCB">
        <w:t>l’incidenza del costo della manodopera e del personale è inferiore al 50% dell’importo del sub-contratto da affidare</w:t>
      </w:r>
      <w:r w:rsidR="0091159B">
        <w:t>;</w:t>
      </w:r>
    </w:p>
    <w:p w14:paraId="24F02ECF" w14:textId="74C4A8AF" w:rsidR="00FA594C" w:rsidRDefault="009D2B37" w:rsidP="00285C18">
      <w:pPr>
        <w:pStyle w:val="SUBelencopuntato2"/>
        <w:numPr>
          <w:ilvl w:val="0"/>
          <w:numId w:val="0"/>
        </w:numPr>
        <w:ind w:left="284"/>
      </w:pPr>
      <w:r>
        <w:t xml:space="preserve">risultando </w:t>
      </w:r>
      <w:r w:rsidR="00FA594C" w:rsidRPr="001A1B6B">
        <w:t xml:space="preserve">pertanto </w:t>
      </w:r>
      <w:r w:rsidR="00104B40" w:rsidRPr="001A1B6B">
        <w:t>l’oggetto della presente comunicazione</w:t>
      </w:r>
      <w:r w:rsidR="00DA1244" w:rsidRPr="001A1B6B">
        <w:t xml:space="preserve"> </w:t>
      </w:r>
      <w:r>
        <w:t>conforme ai</w:t>
      </w:r>
      <w:r w:rsidR="00DA1244" w:rsidRPr="001A1B6B">
        <w:t xml:space="preserve"> limiti di cui a</w:t>
      </w:r>
      <w:r w:rsidR="0091159B">
        <w:t xml:space="preserve">ll’art. 105, comma 2 del D.lgs. </w:t>
      </w:r>
      <w:r w:rsidR="00DA1244" w:rsidRPr="001A1B6B">
        <w:t>50/2016</w:t>
      </w:r>
      <w:r w:rsidR="0091159B">
        <w:t xml:space="preserve"> e s.m.i.</w:t>
      </w:r>
      <w:r w:rsidR="00DA1244" w:rsidRPr="001A1B6B">
        <w:t>;</w:t>
      </w:r>
    </w:p>
    <w:p w14:paraId="4D8551A5" w14:textId="00542613" w:rsidR="00FF4313" w:rsidRDefault="00FF4313" w:rsidP="00285C18">
      <w:pPr>
        <w:pStyle w:val="SUBelencopuntato2"/>
        <w:numPr>
          <w:ilvl w:val="0"/>
          <w:numId w:val="17"/>
        </w:numPr>
        <w:spacing w:before="120"/>
        <w:ind w:left="284" w:hanging="284"/>
      </w:pPr>
      <w:r w:rsidRPr="00285C18">
        <w:t xml:space="preserve">di aver verificato che l’impresa </w:t>
      </w:r>
      <w:r w:rsidR="00285C18">
        <w:t>sub-affidataria</w:t>
      </w:r>
      <w:r w:rsidRPr="00285C18">
        <w:t xml:space="preserve"> possiede i requisiti di idoneità tecnico-professionale di cui all’art. 97, comma 2 del D.</w:t>
      </w:r>
      <w:r w:rsidR="00285C18">
        <w:t>l</w:t>
      </w:r>
      <w:r w:rsidRPr="00285C18">
        <w:t xml:space="preserve">gs. </w:t>
      </w:r>
      <w:r w:rsidR="00285C18">
        <w:t xml:space="preserve">n. </w:t>
      </w:r>
      <w:r w:rsidRPr="00285C18">
        <w:t>81/2008;</w:t>
      </w:r>
    </w:p>
    <w:p w14:paraId="0E99F6D1" w14:textId="7B7E90C7" w:rsidR="00FF4313" w:rsidRPr="001E0583" w:rsidRDefault="00FF4313" w:rsidP="004C10A9">
      <w:pPr>
        <w:pStyle w:val="SUBelencopuntato2"/>
        <w:numPr>
          <w:ilvl w:val="0"/>
          <w:numId w:val="17"/>
        </w:numPr>
        <w:spacing w:before="120"/>
        <w:ind w:left="284" w:hanging="284"/>
      </w:pPr>
      <w:r w:rsidRPr="004C10A9">
        <w:t>di aver verificato che i</w:t>
      </w:r>
      <w:r w:rsidR="004C10A9">
        <w:t>l Piano Operativo</w:t>
      </w:r>
      <w:r w:rsidRPr="004C10A9">
        <w:t xml:space="preserve"> di Sicurezza (POS) dell’impresa </w:t>
      </w:r>
      <w:r w:rsidR="004C10A9">
        <w:t>sub-affidataria è congruente</w:t>
      </w:r>
      <w:r w:rsidRPr="004C10A9">
        <w:t xml:space="preserve"> con il </w:t>
      </w:r>
      <w:r w:rsidRPr="001E0583">
        <w:t>proprio;</w:t>
      </w:r>
    </w:p>
    <w:p w14:paraId="4D36621E" w14:textId="43B96A45" w:rsidR="0081636A" w:rsidRPr="001E0583" w:rsidRDefault="0081636A" w:rsidP="0081636A">
      <w:pPr>
        <w:pStyle w:val="SUBelencopuntato2"/>
        <w:numPr>
          <w:ilvl w:val="0"/>
          <w:numId w:val="17"/>
        </w:numPr>
        <w:spacing w:before="120"/>
        <w:ind w:left="284" w:hanging="284"/>
        <w:rPr>
          <w:u w:val="single"/>
        </w:rPr>
      </w:pPr>
      <w:r w:rsidRPr="001E0583">
        <w:rPr>
          <w:u w:val="single"/>
        </w:rPr>
        <w:t>che l’attività oggetto della presente comunicazione di sub-affidamento sarà avviata solamente a seguito di formale nulla osta da parte del Coordinatore per la sicurezza, previa effettuazione da parte di quest’ultimo di tutte le verifiche previste dalla normativa vigente in merito;</w:t>
      </w:r>
    </w:p>
    <w:p w14:paraId="52A0701E" w14:textId="7D52B565" w:rsidR="004C10A9" w:rsidRPr="001E0583" w:rsidRDefault="004C10A9" w:rsidP="004C10A9">
      <w:pPr>
        <w:pStyle w:val="SUBelencopuntato2"/>
        <w:numPr>
          <w:ilvl w:val="0"/>
          <w:numId w:val="17"/>
        </w:numPr>
        <w:spacing w:before="120"/>
        <w:ind w:left="284" w:hanging="284"/>
      </w:pPr>
      <w:r w:rsidRPr="001E0583">
        <w:t>che il contratto di sub-affidamento contiene, tra le altre le seguenti clausole:</w:t>
      </w:r>
    </w:p>
    <w:p w14:paraId="71FD3492" w14:textId="1C1FF395" w:rsidR="004C10A9" w:rsidRPr="007E00E9" w:rsidRDefault="004C10A9" w:rsidP="00542A19">
      <w:pPr>
        <w:pStyle w:val="SUBaffidamento1"/>
      </w:pPr>
      <w:r>
        <w:t xml:space="preserve">che </w:t>
      </w:r>
      <w:r w:rsidRPr="005624CD">
        <w:t xml:space="preserve">l’impresa </w:t>
      </w:r>
      <w:r w:rsidRPr="00441CB2">
        <w:t>sub</w:t>
      </w:r>
      <w:r w:rsidR="00542A19">
        <w:t>-affidataria</w:t>
      </w:r>
      <w:r w:rsidRPr="005624CD">
        <w:t xml:space="preserve"> </w:t>
      </w:r>
      <w:r w:rsidRPr="00CB014F">
        <w:t>è tenut</w:t>
      </w:r>
      <w:r>
        <w:t>a</w:t>
      </w:r>
      <w:r w:rsidRPr="00CB014F">
        <w:t xml:space="preserve"> ad</w:t>
      </w:r>
      <w:r w:rsidRPr="007E00E9">
        <w:t xml:space="preserve"> assolvere tutti gli obblighi previsti dall’art. 3 della Le</w:t>
      </w:r>
      <w:r>
        <w:t>gge n.</w:t>
      </w:r>
      <w:r w:rsidRPr="007E00E9">
        <w:t xml:space="preserve"> 136/2010 al fine di assicurare la tracciabilità dei movimenti finanziari relativi al presente contratto</w:t>
      </w:r>
      <w:r>
        <w:t xml:space="preserve"> di sub</w:t>
      </w:r>
      <w:r w:rsidR="004A4BF7">
        <w:t>-affidamento</w:t>
      </w:r>
      <w:r w:rsidRPr="007E00E9">
        <w:t xml:space="preserve">. Qualora </w:t>
      </w:r>
      <w:r w:rsidRPr="005624CD">
        <w:t xml:space="preserve">l’impresa </w:t>
      </w:r>
      <w:r w:rsidRPr="00441CB2">
        <w:t>sub</w:t>
      </w:r>
      <w:r w:rsidR="004A4BF7">
        <w:t>-</w:t>
      </w:r>
      <w:r w:rsidRPr="00441CB2">
        <w:t>a</w:t>
      </w:r>
      <w:r w:rsidR="004A4BF7">
        <w:t>ffidataria</w:t>
      </w:r>
      <w:r>
        <w:t xml:space="preserve"> </w:t>
      </w:r>
      <w:r w:rsidRPr="007E00E9">
        <w:t>non assolva gli obblighi pre</w:t>
      </w:r>
      <w:r>
        <w:t>visti dall’art. 3 della Legge n.</w:t>
      </w:r>
      <w:r w:rsidRPr="007E00E9">
        <w:t xml:space="preserve"> 136/2010 per la tracciabilità dei flussi finanziari relativi all’appalto, il contratto si risolve di diritto ai sensi del comma 8</w:t>
      </w:r>
      <w:r>
        <w:t>,</w:t>
      </w:r>
      <w:r w:rsidRPr="007E00E9">
        <w:t xml:space="preserve"> dell’art. 3 sopra indicato</w:t>
      </w:r>
      <w:r>
        <w:t>;</w:t>
      </w:r>
    </w:p>
    <w:p w14:paraId="42DFEC62" w14:textId="59096855" w:rsidR="004C10A9" w:rsidRPr="00542A19" w:rsidRDefault="004C10A9" w:rsidP="00542A19">
      <w:pPr>
        <w:pStyle w:val="SUBaffidamento1"/>
      </w:pPr>
      <w:r>
        <w:t>di impegnarsi</w:t>
      </w:r>
      <w:r w:rsidRPr="00124EAB">
        <w:t xml:space="preserve"> a</w:t>
      </w:r>
      <w:r>
        <w:t xml:space="preserve">d </w:t>
      </w:r>
      <w:r w:rsidRPr="00124EAB">
        <w:t>osserva</w:t>
      </w:r>
      <w:r>
        <w:t>re</w:t>
      </w:r>
      <w:r w:rsidRPr="00124EAB">
        <w:t xml:space="preserve"> </w:t>
      </w:r>
      <w:r>
        <w:t>tutte le</w:t>
      </w:r>
      <w:r w:rsidRPr="00124EAB">
        <w:t xml:space="preserve"> </w:t>
      </w:r>
      <w:r w:rsidRPr="006476BD">
        <w:t>disposizioni contenute nel</w:t>
      </w:r>
      <w:r w:rsidR="00267BB2" w:rsidRPr="006476BD">
        <w:t>l’I</w:t>
      </w:r>
      <w:r w:rsidR="00267BB2" w:rsidRPr="006476BD">
        <w:rPr>
          <w:bCs/>
        </w:rPr>
        <w:t>ntesa per la Legalità e la Trasparenza degli Appalti Pubblici tra Prefettura di Savona - Ufficio Territoriale del Governo, Enti Locali ed Associazioni di Categoria</w:t>
      </w:r>
      <w:r w:rsidR="00605F08">
        <w:rPr>
          <w:bCs/>
        </w:rPr>
        <w:t xml:space="preserve"> predisposto dalla Prefettura di Savona e sottoscritto da Consorzio S.p.A. in data 18.06.2018</w:t>
      </w:r>
      <w:r w:rsidRPr="006476BD">
        <w:t>, nel Modello di Gestione 231, nel Piano Triennale di Prevenzione della Corruzione, nel Codice Etico e nel sistema disciplinare pubblicati</w:t>
      </w:r>
      <w:r w:rsidRPr="00542A19">
        <w:t xml:space="preserve"> sul sito </w:t>
      </w:r>
      <w:hyperlink r:id="rId8" w:history="1">
        <w:r w:rsidRPr="00542A19">
          <w:rPr>
            <w:rStyle w:val="Collegamentoipertestuale"/>
            <w:rFonts w:eastAsiaTheme="minorEastAsia"/>
            <w:color w:val="auto"/>
            <w:u w:val="none"/>
          </w:rPr>
          <w:t>www.depuratore.sv.it</w:t>
        </w:r>
      </w:hyperlink>
      <w:r w:rsidRPr="00542A19">
        <w:t xml:space="preserve"> alla sezione Società Trasparente;</w:t>
      </w:r>
    </w:p>
    <w:p w14:paraId="237C4A03" w14:textId="77777777" w:rsidR="004C10A9" w:rsidRDefault="004C10A9" w:rsidP="00542A19">
      <w:pPr>
        <w:pStyle w:val="SUBaffidamento1"/>
      </w:pPr>
      <w:r w:rsidRPr="00124EAB">
        <w:t>di essere edotto della normativa in materia di anticorruzione (</w:t>
      </w:r>
      <w:r>
        <w:t>L</w:t>
      </w:r>
      <w:r w:rsidRPr="00124EAB">
        <w:t xml:space="preserve">egge </w:t>
      </w:r>
      <w:r>
        <w:t xml:space="preserve">n° </w:t>
      </w:r>
      <w:r w:rsidRPr="00124EAB">
        <w:t>190</w:t>
      </w:r>
      <w:r>
        <w:t>/</w:t>
      </w:r>
      <w:r w:rsidRPr="00124EAB">
        <w:t>2012)</w:t>
      </w:r>
      <w:r>
        <w:t>;</w:t>
      </w:r>
    </w:p>
    <w:p w14:paraId="723029D5" w14:textId="53F69BA7" w:rsidR="004C10A9" w:rsidRPr="000A18C1" w:rsidRDefault="004C10A9" w:rsidP="00542A19">
      <w:pPr>
        <w:pStyle w:val="SUBaffidamento1"/>
      </w:pPr>
      <w:r>
        <w:t xml:space="preserve">che </w:t>
      </w:r>
      <w:r w:rsidRPr="009B7AE6">
        <w:t>l’impresa ………………………………………………………… (</w:t>
      </w:r>
      <w:r w:rsidR="00542A19">
        <w:rPr>
          <w:i/>
        </w:rPr>
        <w:t>affidatario</w:t>
      </w:r>
      <w:r w:rsidRPr="009B7AE6">
        <w:t>) e l’impresa ………………………………………………………… (</w:t>
      </w:r>
      <w:r w:rsidRPr="009B7AE6">
        <w:rPr>
          <w:i/>
        </w:rPr>
        <w:t>sub</w:t>
      </w:r>
      <w:r w:rsidR="00542A19">
        <w:rPr>
          <w:i/>
        </w:rPr>
        <w:t>-affidatario</w:t>
      </w:r>
      <w:r w:rsidRPr="009B7AE6">
        <w:t>) accettano espressamente</w:t>
      </w:r>
      <w:r w:rsidRPr="007E00E9">
        <w:t xml:space="preserve"> la clausola risolutiva espressa che preved</w:t>
      </w:r>
      <w:r w:rsidR="003352F0">
        <w:t>e</w:t>
      </w:r>
      <w:r w:rsidRPr="007E00E9">
        <w:t xml:space="preserve"> la risoluzione immediata ed automatica del contratto di sub</w:t>
      </w:r>
      <w:r w:rsidR="00542A19">
        <w:t>-affidamento</w:t>
      </w:r>
      <w:r w:rsidRPr="007E00E9">
        <w:t>, qualora dovessero essere comunicate dalla Prefettura, successivamente alla stipula del sub</w:t>
      </w:r>
      <w:r w:rsidR="00542A19">
        <w:t>-affidamento</w:t>
      </w:r>
      <w:r w:rsidRPr="007E00E9">
        <w:t>, informazioni interdittive di cui all’art. 91 del D.</w:t>
      </w:r>
      <w:r>
        <w:t>l</w:t>
      </w:r>
      <w:r w:rsidRPr="007E00E9">
        <w:t>gs. n</w:t>
      </w:r>
      <w:r>
        <w:t>.</w:t>
      </w:r>
      <w:r w:rsidRPr="007E00E9">
        <w:t xml:space="preserve"> 159/2011 e s</w:t>
      </w:r>
      <w:r>
        <w:t>.m.</w:t>
      </w:r>
      <w:r w:rsidRPr="007E00E9">
        <w:t>i.</w:t>
      </w:r>
      <w:r>
        <w:t>;</w:t>
      </w:r>
    </w:p>
    <w:p w14:paraId="3B97BA01" w14:textId="3C2DFD80" w:rsidR="00916DB8" w:rsidRPr="00F20389" w:rsidRDefault="00916DB8" w:rsidP="00916DB8">
      <w:pPr>
        <w:pStyle w:val="SUBaffidamento1"/>
      </w:pPr>
      <w:r w:rsidRPr="00F20389">
        <w:t>che l’impresa ………………………………………………………… (</w:t>
      </w:r>
      <w:r w:rsidRPr="00F20389">
        <w:rPr>
          <w:i/>
        </w:rPr>
        <w:t>affidatario</w:t>
      </w:r>
      <w:r w:rsidRPr="00F20389">
        <w:t>) e l’impresa ………………………………………………………… (</w:t>
      </w:r>
      <w:r w:rsidRPr="00F20389">
        <w:rPr>
          <w:i/>
        </w:rPr>
        <w:t>sub-affidatario</w:t>
      </w:r>
      <w:r w:rsidRPr="00F20389">
        <w:t>) accettano espressamente la clausola risolutiva espressa che preved</w:t>
      </w:r>
      <w:r w:rsidR="003352F0">
        <w:t>e</w:t>
      </w:r>
      <w:r w:rsidRPr="00F20389">
        <w:t xml:space="preserve"> l’app</w:t>
      </w:r>
      <w:r w:rsidR="00263C1A" w:rsidRPr="00F20389">
        <w:t>licazione a carico dell’impresa</w:t>
      </w:r>
      <w:r w:rsidRPr="00F20389">
        <w:t xml:space="preserve"> oggetto dell’informativa interdittiva successiva, anche di una penale nella misura del 10% del valore del subcontratto, a titolo di liquidazione forfettaria del danno, salvo il maggior danno. Le somme così </w:t>
      </w:r>
      <w:r w:rsidR="007A409D" w:rsidRPr="00F20389">
        <w:t>trattenute all’affidatario</w:t>
      </w:r>
      <w:r w:rsidRPr="00F20389">
        <w:t xml:space="preserve"> da</w:t>
      </w:r>
      <w:r w:rsidR="00263C1A" w:rsidRPr="00F20389">
        <w:t xml:space="preserve"> Consorzio S.p.A. </w:t>
      </w:r>
      <w:r w:rsidRPr="00F20389">
        <w:t>saranno destinate, di intesa con la Prefettura, alla realizzazione di interventi a tutela della legalità;</w:t>
      </w:r>
    </w:p>
    <w:p w14:paraId="6F2CFB53" w14:textId="51745371" w:rsidR="004C10A9" w:rsidRPr="00124EAB" w:rsidRDefault="004C10A9" w:rsidP="00542A19">
      <w:pPr>
        <w:pStyle w:val="SUBaffidamento1"/>
      </w:pPr>
      <w:r w:rsidRPr="00F20389">
        <w:t>di essere edotto della disciplina relativa alla responsabilità amministrativa delle persone giuridiche, delle</w:t>
      </w:r>
      <w:r w:rsidRPr="00124EAB">
        <w:t xml:space="preserve"> società e delle associazioni anche prive di personalità giuridica, a norma dell’articolo 11 della Legge </w:t>
      </w:r>
      <w:r>
        <w:t>n</w:t>
      </w:r>
      <w:r w:rsidR="00AB5223">
        <w:t>.</w:t>
      </w:r>
      <w:r>
        <w:t xml:space="preserve"> </w:t>
      </w:r>
      <w:r>
        <w:lastRenderedPageBreak/>
        <w:t xml:space="preserve">300 del </w:t>
      </w:r>
      <w:r w:rsidRPr="00124EAB">
        <w:t>29</w:t>
      </w:r>
      <w:r>
        <w:t>.09.</w:t>
      </w:r>
      <w:r w:rsidRPr="00124EAB">
        <w:t>2000 (D.</w:t>
      </w:r>
      <w:r w:rsidR="00AB5223">
        <w:t>l</w:t>
      </w:r>
      <w:r w:rsidRPr="00124EAB">
        <w:t>gs</w:t>
      </w:r>
      <w:r w:rsidR="00AB5223">
        <w:t>.</w:t>
      </w:r>
      <w:r w:rsidRPr="00124EAB">
        <w:t xml:space="preserve"> </w:t>
      </w:r>
      <w:r>
        <w:t>n</w:t>
      </w:r>
      <w:r w:rsidR="00AB5223">
        <w:t>.</w:t>
      </w:r>
      <w:r>
        <w:t xml:space="preserve"> </w:t>
      </w:r>
      <w:r w:rsidR="00AB5223">
        <w:t>231/2001),</w:t>
      </w:r>
      <w:r w:rsidRPr="00124EAB">
        <w:t xml:space="preserve"> nonché </w:t>
      </w:r>
      <w:r>
        <w:t xml:space="preserve">di </w:t>
      </w:r>
      <w:r w:rsidRPr="00124EAB">
        <w:t>aver preso visione dei contenuti di cui al precedente capoverso</w:t>
      </w:r>
      <w:r>
        <w:t>;</w:t>
      </w:r>
    </w:p>
    <w:p w14:paraId="2BB28834" w14:textId="2FD2F44E" w:rsidR="004C10A9" w:rsidRDefault="004C10A9" w:rsidP="00542A19">
      <w:pPr>
        <w:pStyle w:val="SUBaffidamento1"/>
      </w:pPr>
      <w:r>
        <w:t>di essere a conoscenza e di accettare che l’</w:t>
      </w:r>
      <w:r w:rsidRPr="00124EAB">
        <w:t xml:space="preserve">inosservanza delle summenzionate disposizioni è causa di risoluzione espressa del contratto </w:t>
      </w:r>
      <w:r>
        <w:t>di sub</w:t>
      </w:r>
      <w:r w:rsidR="00AB5223">
        <w:t>-affidamento</w:t>
      </w:r>
      <w:r>
        <w:t xml:space="preserve"> </w:t>
      </w:r>
      <w:r w:rsidRPr="00124EAB">
        <w:t>previa semplice comunicazione da parte d</w:t>
      </w:r>
      <w:r w:rsidR="00AB5223">
        <w:t>i</w:t>
      </w:r>
      <w:r w:rsidRPr="00124EAB">
        <w:t xml:space="preserve"> </w:t>
      </w:r>
      <w:r>
        <w:t>Consorzio S</w:t>
      </w:r>
      <w:r w:rsidR="00AB5223">
        <w:t>.</w:t>
      </w:r>
      <w:r>
        <w:t>p</w:t>
      </w:r>
      <w:r w:rsidR="00AB5223">
        <w:t>.A.</w:t>
      </w:r>
      <w:r>
        <w:t>;</w:t>
      </w:r>
    </w:p>
    <w:p w14:paraId="110B5948" w14:textId="77777777" w:rsidR="00674BEA" w:rsidRDefault="004C10A9" w:rsidP="00674BEA">
      <w:pPr>
        <w:pStyle w:val="SUBaffidamento1"/>
      </w:pPr>
      <w:r>
        <w:t>che vige la r</w:t>
      </w:r>
      <w:r w:rsidRPr="007E00E9">
        <w:t xml:space="preserve">esponsabilità solidale tra </w:t>
      </w:r>
      <w:r w:rsidR="00AB5223">
        <w:t>l’affidatario</w:t>
      </w:r>
      <w:r w:rsidRPr="007E00E9">
        <w:t xml:space="preserve"> e </w:t>
      </w:r>
      <w:r w:rsidRPr="005624CD">
        <w:t xml:space="preserve">l’impresa </w:t>
      </w:r>
      <w:r w:rsidRPr="00441CB2">
        <w:t>sub</w:t>
      </w:r>
      <w:r w:rsidR="00AB5223">
        <w:t>-affidataria</w:t>
      </w:r>
      <w:r w:rsidRPr="007E00E9">
        <w:t xml:space="preserve"> sull’osservanza da parte del</w:t>
      </w:r>
      <w:r w:rsidR="00AB5223">
        <w:t>la stessa</w:t>
      </w:r>
      <w:r w:rsidRPr="007E00E9">
        <w:t xml:space="preserve"> degli obblighi di sicurezza previsti dalla normativa vigente ai sensi dell’art. 26 del D.</w:t>
      </w:r>
      <w:r>
        <w:t>l</w:t>
      </w:r>
      <w:r w:rsidRPr="007E00E9">
        <w:t xml:space="preserve">gs. </w:t>
      </w:r>
      <w:r>
        <w:t xml:space="preserve">n. </w:t>
      </w:r>
      <w:r w:rsidRPr="007E00E9">
        <w:t xml:space="preserve">81/2008 e </w:t>
      </w:r>
      <w:r>
        <w:t>s.m.i.</w:t>
      </w:r>
      <w:r w:rsidR="00674BEA">
        <w:t>;</w:t>
      </w:r>
    </w:p>
    <w:p w14:paraId="3D620FD6" w14:textId="03783A60" w:rsidR="00674BEA" w:rsidRPr="00674BEA" w:rsidRDefault="004C10A9" w:rsidP="00674BEA">
      <w:pPr>
        <w:pStyle w:val="SUBaffidamento1"/>
      </w:pPr>
      <w:r w:rsidRPr="00263C1A">
        <w:t xml:space="preserve">di acconsentire al trattamento dei dati personali, </w:t>
      </w:r>
      <w:r w:rsidR="00674BEA">
        <w:t>a</w:t>
      </w:r>
      <w:r w:rsidR="00674BEA" w:rsidRPr="00674BEA">
        <w:t xml:space="preserve">i sensi di quanto previsto all’art.13 del </w:t>
      </w:r>
      <w:r w:rsidR="00674BEA" w:rsidRPr="00674BEA">
        <w:rPr>
          <w:bCs/>
        </w:rPr>
        <w:t>R</w:t>
      </w:r>
      <w:r w:rsidR="00674BEA" w:rsidRPr="00674BEA">
        <w:rPr>
          <w:rStyle w:val="Enfasigrassetto"/>
          <w:b w:val="0"/>
        </w:rPr>
        <w:t>egolamento UE 2016/679 relativo alla protezione delle persone fisiche con riguardo ai dati personali</w:t>
      </w:r>
      <w:r w:rsidR="00674BEA" w:rsidRPr="00674BEA">
        <w:rPr>
          <w:b/>
        </w:rPr>
        <w:t xml:space="preserve"> </w:t>
      </w:r>
      <w:r w:rsidR="00674BEA" w:rsidRPr="00674BEA">
        <w:t xml:space="preserve">(dati raccolti presso l’interessato), </w:t>
      </w:r>
      <w:r w:rsidR="00674BEA">
        <w:t xml:space="preserve">dando </w:t>
      </w:r>
      <w:r w:rsidR="00674BEA" w:rsidRPr="00674BEA">
        <w:t>atto che:</w:t>
      </w:r>
    </w:p>
    <w:p w14:paraId="76066AF1" w14:textId="77777777" w:rsidR="00674BEA" w:rsidRPr="00192364" w:rsidRDefault="00674BEA" w:rsidP="00674BEA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</w:rPr>
      </w:pPr>
      <w:r w:rsidRPr="00192364">
        <w:rPr>
          <w:rFonts w:ascii="Times New Roman" w:hAnsi="Times New Roman"/>
          <w:bCs/>
        </w:rPr>
        <w:t xml:space="preserve">il </w:t>
      </w:r>
      <w:r>
        <w:rPr>
          <w:rFonts w:ascii="Times New Roman" w:hAnsi="Times New Roman"/>
          <w:bCs/>
        </w:rPr>
        <w:t>T</w:t>
      </w:r>
      <w:r w:rsidRPr="00192364">
        <w:rPr>
          <w:rFonts w:ascii="Times New Roman" w:hAnsi="Times New Roman"/>
          <w:bCs/>
        </w:rPr>
        <w:t>itolare del trattamento è il Consorzio per la Depurazione delle Acque di Scarico del Savonese Spa, con sede legale in Savona, Via Caravaggio 1, nella persona del Presidente Dott. Flavio Raimondo;</w:t>
      </w:r>
    </w:p>
    <w:p w14:paraId="21960506" w14:textId="6EF7EFFE" w:rsidR="00674BEA" w:rsidRDefault="00674BEA" w:rsidP="00674BEA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</w:rPr>
      </w:pPr>
      <w:r w:rsidRPr="00192364">
        <w:rPr>
          <w:rFonts w:ascii="Times New Roman" w:hAnsi="Times New Roman"/>
          <w:bCs/>
        </w:rPr>
        <w:t xml:space="preserve">il </w:t>
      </w:r>
      <w:r>
        <w:rPr>
          <w:rFonts w:ascii="Times New Roman" w:hAnsi="Times New Roman"/>
          <w:bCs/>
        </w:rPr>
        <w:t>R</w:t>
      </w:r>
      <w:r w:rsidRPr="00192364">
        <w:rPr>
          <w:rFonts w:ascii="Times New Roman" w:hAnsi="Times New Roman"/>
          <w:bCs/>
        </w:rPr>
        <w:t xml:space="preserve">esponsabile della protezione dei dati (DPO) è </w:t>
      </w:r>
      <w:r w:rsidR="00774812" w:rsidRPr="00774812">
        <w:rPr>
          <w:rFonts w:ascii="Times New Roman" w:hAnsi="Times New Roman"/>
          <w:bCs/>
        </w:rPr>
        <w:t>la Sig.ra Silvia Quintavalla</w:t>
      </w:r>
      <w:r w:rsidRPr="00192364">
        <w:rPr>
          <w:rFonts w:ascii="Times New Roman" w:hAnsi="Times New Roman"/>
          <w:bCs/>
        </w:rPr>
        <w:t>, tel. 019230101, e-</w:t>
      </w:r>
      <w:r w:rsidRPr="00774812">
        <w:rPr>
          <w:rFonts w:ascii="Times New Roman" w:hAnsi="Times New Roman"/>
          <w:bCs/>
        </w:rPr>
        <w:t xml:space="preserve">mail: </w:t>
      </w:r>
      <w:hyperlink r:id="rId9" w:history="1">
        <w:r w:rsidRPr="00774812">
          <w:rPr>
            <w:rStyle w:val="Collegamentoipertestuale"/>
            <w:rFonts w:ascii="Times New Roman" w:hAnsi="Times New Roman"/>
            <w:bCs/>
            <w:color w:val="auto"/>
            <w:u w:val="none"/>
          </w:rPr>
          <w:t>privacy@depuratore.sv.it</w:t>
        </w:r>
      </w:hyperlink>
      <w:r w:rsidRPr="00774812">
        <w:rPr>
          <w:rFonts w:ascii="Times New Roman" w:hAnsi="Times New Roman"/>
          <w:bCs/>
        </w:rPr>
        <w:t>;</w:t>
      </w:r>
    </w:p>
    <w:p w14:paraId="423610E6" w14:textId="58D20550" w:rsidR="00674BEA" w:rsidRPr="00674BEA" w:rsidRDefault="00674BEA" w:rsidP="00674BEA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</w:rPr>
      </w:pPr>
      <w:r w:rsidRPr="00674BEA">
        <w:rPr>
          <w:rFonts w:ascii="Times New Roman" w:hAnsi="Times New Roman"/>
          <w:bCs/>
        </w:rPr>
        <w:t>tutti i dati inerenti verranno trattati ai sensi della normativa vigente e come meglio descritto nell’informativa allegata quale parte integrante e sostanziale.</w:t>
      </w:r>
    </w:p>
    <w:p w14:paraId="2BD6BAC2" w14:textId="7704B2E7" w:rsidR="00ED5BF0" w:rsidRDefault="00ED5BF0">
      <w:pPr>
        <w:rPr>
          <w:rFonts w:ascii="Times New Roman" w:eastAsiaTheme="minorEastAsia" w:hAnsi="Times New Roman" w:cs="Times New Roman"/>
          <w:lang w:eastAsia="it-IT"/>
        </w:rPr>
      </w:pPr>
    </w:p>
    <w:p w14:paraId="62D29F18" w14:textId="664979E9" w:rsidR="002404B4" w:rsidRDefault="00611C95" w:rsidP="00285C18">
      <w:pPr>
        <w:pStyle w:val="Rientrocorpodeltesto3"/>
        <w:spacing w:after="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Alla presente comunicazione sono allegati i seguenti documenti:</w:t>
      </w:r>
    </w:p>
    <w:p w14:paraId="474A3111" w14:textId="11BB6D0B" w:rsidR="00611C95" w:rsidRDefault="00611C95" w:rsidP="00611C95">
      <w:pPr>
        <w:pStyle w:val="SUBelencopuntato2"/>
        <w:numPr>
          <w:ilvl w:val="0"/>
          <w:numId w:val="17"/>
        </w:numPr>
        <w:spacing w:before="120"/>
        <w:ind w:left="284" w:hanging="284"/>
      </w:pPr>
      <w:r>
        <w:t>Dichiarazione possesso dei requisiti di idoneità tecnico-professionale redatta dal Legale Rappresentante dell’impresa sub-affidataria</w:t>
      </w:r>
      <w:r w:rsidR="007A7F53">
        <w:t xml:space="preserve"> </w:t>
      </w:r>
      <w:r w:rsidR="007A7F53" w:rsidRPr="008F2402">
        <w:rPr>
          <w:i/>
          <w:color w:val="0000FF"/>
        </w:rPr>
        <w:t>(</w:t>
      </w:r>
      <w:r w:rsidR="007A7F53" w:rsidRPr="008F2402">
        <w:rPr>
          <w:i/>
          <w:color w:val="0000FF"/>
          <w:u w:val="single"/>
        </w:rPr>
        <w:t xml:space="preserve">utilizzare il MODELLO </w:t>
      </w:r>
      <w:r w:rsidR="007A7F53">
        <w:rPr>
          <w:i/>
          <w:color w:val="0000FF"/>
          <w:u w:val="single"/>
        </w:rPr>
        <w:t>I</w:t>
      </w:r>
      <w:r w:rsidR="007A7F53" w:rsidRPr="007A7F53">
        <w:rPr>
          <w:i/>
          <w:color w:val="0000FF"/>
        </w:rPr>
        <w:t>)</w:t>
      </w:r>
      <w:r>
        <w:t>;</w:t>
      </w:r>
    </w:p>
    <w:p w14:paraId="2B02047D" w14:textId="77777777" w:rsidR="00CB2EC8" w:rsidRPr="00CB2EC8" w:rsidRDefault="00CB2EC8" w:rsidP="00CB2EC8">
      <w:pPr>
        <w:pStyle w:val="SUBelencopuntato2"/>
        <w:numPr>
          <w:ilvl w:val="0"/>
          <w:numId w:val="17"/>
        </w:numPr>
        <w:spacing w:before="120"/>
        <w:ind w:left="284" w:hanging="284"/>
      </w:pPr>
      <w:r w:rsidRPr="00CB2EC8">
        <w:t>Documento di valutazione dei rischi dell’impresa subaffidataria, di cui all’art. 17, comma 1 del D.lgs. n. 81/2008 e s.m.i., firmato da datore di lavoro, RSPP, Medico competente e RLS.</w:t>
      </w:r>
    </w:p>
    <w:p w14:paraId="213FEC75" w14:textId="77777777" w:rsidR="00285C18" w:rsidRDefault="00285C18" w:rsidP="00285C18">
      <w:pPr>
        <w:pStyle w:val="Rientrocorpodeltesto3"/>
        <w:spacing w:after="0" w:line="276" w:lineRule="auto"/>
        <w:ind w:left="0"/>
        <w:jc w:val="both"/>
        <w:rPr>
          <w:sz w:val="22"/>
          <w:szCs w:val="22"/>
        </w:rPr>
      </w:pPr>
    </w:p>
    <w:p w14:paraId="71A97293" w14:textId="77777777" w:rsidR="0081636A" w:rsidRDefault="0081636A" w:rsidP="00285C18">
      <w:pPr>
        <w:pStyle w:val="Rientrocorpodeltesto3"/>
        <w:spacing w:after="0" w:line="276" w:lineRule="auto"/>
        <w:ind w:left="0"/>
        <w:jc w:val="both"/>
        <w:rPr>
          <w:sz w:val="22"/>
          <w:szCs w:val="22"/>
        </w:rPr>
      </w:pPr>
    </w:p>
    <w:p w14:paraId="0C9D78CD" w14:textId="77777777" w:rsidR="0081636A" w:rsidRDefault="0081636A" w:rsidP="00285C18">
      <w:pPr>
        <w:pStyle w:val="Rientrocorpodeltesto3"/>
        <w:spacing w:after="0" w:line="276" w:lineRule="auto"/>
        <w:ind w:left="0"/>
        <w:jc w:val="both"/>
        <w:rPr>
          <w:sz w:val="22"/>
          <w:szCs w:val="22"/>
        </w:rPr>
      </w:pPr>
    </w:p>
    <w:p w14:paraId="4108EE9D" w14:textId="77777777" w:rsidR="00611C95" w:rsidRPr="00611C95" w:rsidRDefault="00611C95" w:rsidP="00611C95">
      <w:pPr>
        <w:tabs>
          <w:tab w:val="left" w:pos="-720"/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it-IT"/>
        </w:rPr>
      </w:pPr>
      <w:r w:rsidRPr="00611C95">
        <w:rPr>
          <w:rFonts w:ascii="Times New Roman" w:eastAsia="Times New Roman" w:hAnsi="Times New Roman" w:cs="Times New Roman"/>
          <w:spacing w:val="-3"/>
          <w:lang w:eastAsia="it-IT"/>
        </w:rPr>
        <w:t>Data ……………………</w:t>
      </w:r>
    </w:p>
    <w:p w14:paraId="0EB6CD70" w14:textId="77777777" w:rsidR="00611C95" w:rsidRPr="00611C95" w:rsidRDefault="00611C95" w:rsidP="00611C95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spacing w:val="-3"/>
          <w:lang w:eastAsia="it-IT"/>
        </w:rPr>
      </w:pPr>
      <w:r w:rsidRPr="00611C95">
        <w:rPr>
          <w:rFonts w:ascii="Times New Roman" w:eastAsia="Times New Roman" w:hAnsi="Times New Roman" w:cs="Times New Roman"/>
          <w:b/>
          <w:spacing w:val="-3"/>
          <w:lang w:eastAsia="it-IT"/>
        </w:rPr>
        <w:t>Il Legale Rappresentante</w:t>
      </w:r>
    </w:p>
    <w:p w14:paraId="15F3F158" w14:textId="77777777" w:rsidR="00611C95" w:rsidRPr="00611C95" w:rsidRDefault="00611C95" w:rsidP="00611C95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pacing w:val="-3"/>
          <w:lang w:eastAsia="it-IT"/>
        </w:rPr>
      </w:pPr>
      <w:r w:rsidRPr="00611C95">
        <w:rPr>
          <w:rFonts w:ascii="Times New Roman" w:eastAsia="Times New Roman" w:hAnsi="Times New Roman" w:cs="Times New Roman"/>
          <w:spacing w:val="-3"/>
          <w:lang w:eastAsia="it-IT"/>
        </w:rPr>
        <w:t>(timbro e firma)</w:t>
      </w:r>
    </w:p>
    <w:p w14:paraId="4A7E8486" w14:textId="77777777" w:rsidR="00611C95" w:rsidRPr="00611C95" w:rsidRDefault="00611C95" w:rsidP="00611C95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pacing w:val="-3"/>
          <w:lang w:eastAsia="it-IT"/>
        </w:rPr>
      </w:pPr>
    </w:p>
    <w:p w14:paraId="72AEF46C" w14:textId="77777777" w:rsidR="00611C95" w:rsidRPr="00611C95" w:rsidRDefault="00611C95" w:rsidP="00611C95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pacing w:val="-3"/>
          <w:lang w:eastAsia="it-IT"/>
        </w:rPr>
      </w:pPr>
    </w:p>
    <w:p w14:paraId="3CE3DB14" w14:textId="77777777" w:rsidR="00611C95" w:rsidRPr="00611C95" w:rsidRDefault="00611C95" w:rsidP="00611C95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pacing w:val="-3"/>
          <w:lang w:eastAsia="it-IT"/>
        </w:rPr>
      </w:pPr>
      <w:r w:rsidRPr="00611C95">
        <w:rPr>
          <w:rFonts w:ascii="Times New Roman" w:eastAsia="Times New Roman" w:hAnsi="Times New Roman" w:cs="Times New Roman"/>
          <w:spacing w:val="-3"/>
          <w:lang w:eastAsia="it-IT"/>
        </w:rPr>
        <w:t>………………………………..</w:t>
      </w:r>
    </w:p>
    <w:p w14:paraId="66F27B6C" w14:textId="77777777" w:rsidR="00611C95" w:rsidRDefault="00611C95" w:rsidP="00285C18">
      <w:pPr>
        <w:pStyle w:val="Rientrocorpodeltesto3"/>
        <w:spacing w:after="0" w:line="276" w:lineRule="auto"/>
        <w:ind w:left="0"/>
        <w:jc w:val="both"/>
        <w:rPr>
          <w:sz w:val="22"/>
          <w:szCs w:val="22"/>
        </w:rPr>
      </w:pPr>
    </w:p>
    <w:p w14:paraId="6B608474" w14:textId="77777777" w:rsidR="001A1B6B" w:rsidRPr="001A1B6B" w:rsidRDefault="001A1B6B" w:rsidP="00285C18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pacing w:val="-3"/>
        </w:rPr>
      </w:pPr>
    </w:p>
    <w:p w14:paraId="70C64196" w14:textId="77777777" w:rsidR="001A1B6B" w:rsidRPr="001A1B6B" w:rsidRDefault="001A1B6B" w:rsidP="00285C18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pacing w:val="-3"/>
        </w:rPr>
      </w:pPr>
    </w:p>
    <w:p w14:paraId="00CF039E" w14:textId="77777777" w:rsidR="001A1B6B" w:rsidRPr="001A1B6B" w:rsidRDefault="001A1B6B" w:rsidP="00285C18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pacing w:val="-3"/>
        </w:rPr>
      </w:pPr>
    </w:p>
    <w:p w14:paraId="20CA7C13" w14:textId="77777777" w:rsidR="001A1B6B" w:rsidRPr="00611C95" w:rsidRDefault="001A1B6B" w:rsidP="00285C18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pacing w:val="-3"/>
          <w:sz w:val="20"/>
        </w:rPr>
      </w:pPr>
      <w:r w:rsidRPr="00611C95">
        <w:rPr>
          <w:rFonts w:ascii="Times New Roman" w:hAnsi="Times New Roman"/>
          <w:spacing w:val="-3"/>
          <w:sz w:val="20"/>
        </w:rPr>
        <w:t>NOTE:</w:t>
      </w:r>
    </w:p>
    <w:p w14:paraId="130696CF" w14:textId="77777777" w:rsidR="001A1B6B" w:rsidRPr="00611C95" w:rsidRDefault="001A1B6B" w:rsidP="00285C18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pacing w:val="-3"/>
          <w:sz w:val="20"/>
        </w:rPr>
      </w:pPr>
    </w:p>
    <w:p w14:paraId="7ED44120" w14:textId="77777777" w:rsidR="001A1B6B" w:rsidRPr="00611C95" w:rsidRDefault="001A1B6B" w:rsidP="00285C18">
      <w:pPr>
        <w:pStyle w:val="Paragrafoelenco"/>
        <w:spacing w:before="40" w:after="120" w:line="276" w:lineRule="auto"/>
        <w:ind w:left="0"/>
        <w:jc w:val="both"/>
        <w:rPr>
          <w:rFonts w:ascii="Times New Roman" w:hAnsi="Times New Roman"/>
          <w:i/>
          <w:spacing w:val="-3"/>
          <w:sz w:val="20"/>
        </w:rPr>
      </w:pPr>
      <w:r w:rsidRPr="00611C95">
        <w:rPr>
          <w:rFonts w:ascii="Times New Roman" w:hAnsi="Times New Roman"/>
          <w:i/>
          <w:spacing w:val="-3"/>
          <w:sz w:val="20"/>
          <w:vertAlign w:val="superscript"/>
        </w:rPr>
        <w:t>(1)</w:t>
      </w:r>
      <w:r w:rsidRPr="00611C95">
        <w:rPr>
          <w:rFonts w:ascii="Times New Roman" w:hAnsi="Times New Roman"/>
          <w:i/>
          <w:spacing w:val="-3"/>
          <w:sz w:val="20"/>
        </w:rPr>
        <w:t xml:space="preserve"> In caso di procuratore allegare all’istanza copia della procura.</w:t>
      </w:r>
    </w:p>
    <w:p w14:paraId="2FD35A7B" w14:textId="77777777" w:rsidR="001A1B6B" w:rsidRPr="00611C95" w:rsidRDefault="001A1B6B" w:rsidP="00285C18">
      <w:pPr>
        <w:pStyle w:val="Paragrafoelenco"/>
        <w:spacing w:before="40" w:after="120" w:line="276" w:lineRule="auto"/>
        <w:ind w:left="0"/>
        <w:jc w:val="both"/>
        <w:rPr>
          <w:rFonts w:ascii="Times New Roman" w:hAnsi="Times New Roman"/>
          <w:spacing w:val="-3"/>
          <w:sz w:val="20"/>
        </w:rPr>
      </w:pPr>
    </w:p>
    <w:p w14:paraId="7074AD21" w14:textId="26A8B0D7" w:rsidR="00611C95" w:rsidRDefault="001A1B6B" w:rsidP="00611C95">
      <w:pPr>
        <w:pStyle w:val="Paragrafoelenco"/>
        <w:spacing w:before="40" w:after="120" w:line="276" w:lineRule="auto"/>
        <w:ind w:left="0"/>
        <w:jc w:val="both"/>
        <w:rPr>
          <w:rFonts w:ascii="Times New Roman" w:hAnsi="Times New Roman" w:cs="Times New Roman"/>
        </w:rPr>
      </w:pPr>
      <w:r w:rsidRPr="00611C95">
        <w:rPr>
          <w:rFonts w:ascii="Times New Roman" w:hAnsi="Times New Roman"/>
          <w:i/>
          <w:spacing w:val="-3"/>
          <w:sz w:val="20"/>
          <w:vertAlign w:val="superscript"/>
        </w:rPr>
        <w:t>(2)</w:t>
      </w:r>
      <w:r w:rsidRPr="00611C95">
        <w:rPr>
          <w:rFonts w:ascii="Times New Roman" w:hAnsi="Times New Roman"/>
          <w:i/>
          <w:spacing w:val="-3"/>
          <w:sz w:val="20"/>
        </w:rPr>
        <w:t xml:space="preserve"> In caso di raggruppamento di operatori economici la </w:t>
      </w:r>
      <w:r w:rsidR="004A4BF7">
        <w:rPr>
          <w:rFonts w:ascii="Times New Roman" w:hAnsi="Times New Roman"/>
          <w:i/>
          <w:spacing w:val="-3"/>
          <w:sz w:val="20"/>
        </w:rPr>
        <w:t xml:space="preserve">comunicazione di sub-affidamento </w:t>
      </w:r>
      <w:r w:rsidRPr="00611C95">
        <w:rPr>
          <w:rFonts w:ascii="Times New Roman" w:hAnsi="Times New Roman"/>
          <w:i/>
          <w:spacing w:val="-3"/>
          <w:sz w:val="20"/>
        </w:rPr>
        <w:t>deve essere prodotta dalla Capogruppo del raggruppamento.</w:t>
      </w:r>
    </w:p>
    <w:sectPr w:rsidR="00611C95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E392C" w14:textId="77777777" w:rsidR="0024106D" w:rsidRDefault="0024106D" w:rsidP="00611C95">
      <w:pPr>
        <w:spacing w:after="0" w:line="240" w:lineRule="auto"/>
      </w:pPr>
      <w:r>
        <w:separator/>
      </w:r>
    </w:p>
  </w:endnote>
  <w:endnote w:type="continuationSeparator" w:id="0">
    <w:p w14:paraId="73311E74" w14:textId="77777777" w:rsidR="0024106D" w:rsidRDefault="0024106D" w:rsidP="0061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37685973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4357D0" w14:textId="2B1841F1" w:rsidR="00611C95" w:rsidRPr="00611C95" w:rsidRDefault="00611C95">
            <w:pPr>
              <w:pStyle w:val="Pidipagin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11C95">
              <w:rPr>
                <w:rFonts w:ascii="Times New Roman" w:hAnsi="Times New Roman" w:cs="Times New Roman"/>
                <w:sz w:val="18"/>
                <w:szCs w:val="18"/>
              </w:rPr>
              <w:t xml:space="preserve">Pag. </w:t>
            </w:r>
            <w:r w:rsidRPr="00611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11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611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E61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611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11C95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Pr="00611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11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611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E61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611C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D4798BA" w14:textId="66BBAA02" w:rsidR="00611C95" w:rsidRPr="002324A7" w:rsidRDefault="002324A7">
    <w:pPr>
      <w:pStyle w:val="Pidipagina"/>
      <w:rPr>
        <w:color w:val="808080" w:themeColor="background1" w:themeShade="80"/>
        <w:sz w:val="14"/>
      </w:rPr>
    </w:pPr>
    <w:r w:rsidRPr="002324A7">
      <w:rPr>
        <w:color w:val="808080" w:themeColor="background1" w:themeShade="80"/>
        <w:sz w:val="14"/>
      </w:rPr>
      <w:fldChar w:fldCharType="begin"/>
    </w:r>
    <w:r w:rsidRPr="002324A7">
      <w:rPr>
        <w:color w:val="808080" w:themeColor="background1" w:themeShade="80"/>
        <w:sz w:val="14"/>
      </w:rPr>
      <w:instrText xml:space="preserve"> FILENAME   \* MERGEFORMAT </w:instrText>
    </w:r>
    <w:r w:rsidRPr="002324A7">
      <w:rPr>
        <w:color w:val="808080" w:themeColor="background1" w:themeShade="80"/>
        <w:sz w:val="14"/>
      </w:rPr>
      <w:fldChar w:fldCharType="separate"/>
    </w:r>
    <w:r w:rsidR="003E61B7">
      <w:rPr>
        <w:noProof/>
        <w:color w:val="808080" w:themeColor="background1" w:themeShade="80"/>
        <w:sz w:val="14"/>
      </w:rPr>
      <w:t>Comunicazione_sub-affidamento_lavori_rev.5.docx</w:t>
    </w:r>
    <w:r w:rsidRPr="002324A7">
      <w:rPr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EDCEC" w14:textId="77777777" w:rsidR="0024106D" w:rsidRDefault="0024106D" w:rsidP="00611C95">
      <w:pPr>
        <w:spacing w:after="0" w:line="240" w:lineRule="auto"/>
      </w:pPr>
      <w:r>
        <w:separator/>
      </w:r>
    </w:p>
  </w:footnote>
  <w:footnote w:type="continuationSeparator" w:id="0">
    <w:p w14:paraId="080B8E11" w14:textId="77777777" w:rsidR="0024106D" w:rsidRDefault="0024106D" w:rsidP="00611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514"/>
    <w:multiLevelType w:val="multilevel"/>
    <w:tmpl w:val="738E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A27FD"/>
    <w:multiLevelType w:val="hybridMultilevel"/>
    <w:tmpl w:val="DCA2EAAC"/>
    <w:lvl w:ilvl="0" w:tplc="8C565518">
      <w:start w:val="1"/>
      <w:numFmt w:val="bullet"/>
      <w:lvlText w:val="-"/>
      <w:lvlJc w:val="left"/>
      <w:pPr>
        <w:ind w:left="6" w:hanging="360"/>
      </w:pPr>
      <w:rPr>
        <w:rFonts w:ascii="Calibri" w:hAnsi="Calibri" w:hint="default"/>
      </w:rPr>
    </w:lvl>
    <w:lvl w:ilvl="1" w:tplc="0410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 w15:restartNumberingAfterBreak="0">
    <w:nsid w:val="0AF807DB"/>
    <w:multiLevelType w:val="multilevel"/>
    <w:tmpl w:val="76CCE1C6"/>
    <w:lvl w:ilvl="0">
      <w:start w:val="5"/>
      <w:numFmt w:val="lowerLetter"/>
      <w:lvlText w:val="%1)"/>
      <w:lvlJc w:val="left"/>
      <w:pPr>
        <w:tabs>
          <w:tab w:val="num" w:pos="720"/>
        </w:tabs>
        <w:ind w:left="643" w:hanging="283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D937ECF"/>
    <w:multiLevelType w:val="hybridMultilevel"/>
    <w:tmpl w:val="27043B3A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0AB3459"/>
    <w:multiLevelType w:val="multilevel"/>
    <w:tmpl w:val="D5E2CF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2181C"/>
    <w:multiLevelType w:val="multilevel"/>
    <w:tmpl w:val="4340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36E2C"/>
    <w:multiLevelType w:val="hybridMultilevel"/>
    <w:tmpl w:val="9AD452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B4082"/>
    <w:multiLevelType w:val="hybridMultilevel"/>
    <w:tmpl w:val="381E65E8"/>
    <w:lvl w:ilvl="0" w:tplc="0410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9D10E4A2">
      <w:start w:val="1"/>
      <w:numFmt w:val="upperLetter"/>
      <w:lvlText w:val="%2)"/>
      <w:lvlJc w:val="left"/>
      <w:pPr>
        <w:tabs>
          <w:tab w:val="num" w:pos="1979"/>
        </w:tabs>
        <w:ind w:left="1979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7A5CB7EA">
      <w:start w:val="1"/>
      <w:numFmt w:val="decimal"/>
      <w:lvlText w:val="%4)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4" w:tplc="F462DA34">
      <w:numFmt w:val="bullet"/>
      <w:lvlText w:val="q"/>
      <w:lvlJc w:val="left"/>
      <w:pPr>
        <w:ind w:left="360" w:hanging="360"/>
      </w:pPr>
      <w:rPr>
        <w:rFonts w:ascii="Wingdings" w:eastAsia="Times New Roman" w:hAnsi="Wingdings" w:cs="Tahoma" w:hint="default"/>
        <w:sz w:val="24"/>
        <w:szCs w:val="24"/>
      </w:rPr>
    </w:lvl>
    <w:lvl w:ilvl="5" w:tplc="CB809B8C">
      <w:start w:val="1"/>
      <w:numFmt w:val="lowerLetter"/>
      <w:lvlText w:val="%6)"/>
      <w:lvlJc w:val="left"/>
      <w:pPr>
        <w:ind w:left="4859" w:hanging="360"/>
      </w:pPr>
      <w:rPr>
        <w:rFonts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519601F"/>
    <w:multiLevelType w:val="hybridMultilevel"/>
    <w:tmpl w:val="06D44D1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975DD0"/>
    <w:multiLevelType w:val="hybridMultilevel"/>
    <w:tmpl w:val="11265DEA"/>
    <w:lvl w:ilvl="0" w:tplc="259E6228">
      <w:start w:val="1"/>
      <w:numFmt w:val="decimal"/>
      <w:pStyle w:val="SUBelenconumerato"/>
      <w:lvlText w:val="%1."/>
      <w:lvlJc w:val="left"/>
      <w:pPr>
        <w:ind w:left="360" w:hanging="360"/>
      </w:pPr>
      <w:rPr>
        <w:rFonts w:hint="default"/>
      </w:rPr>
    </w:lvl>
    <w:lvl w:ilvl="1" w:tplc="A9AE1DE6">
      <w:start w:val="1"/>
      <w:numFmt w:val="lowerLetter"/>
      <w:pStyle w:val="SUBsotto-elencolettere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B43736"/>
    <w:multiLevelType w:val="multilevel"/>
    <w:tmpl w:val="B778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868C7"/>
    <w:multiLevelType w:val="hybridMultilevel"/>
    <w:tmpl w:val="68446FB0"/>
    <w:lvl w:ilvl="0" w:tplc="245C4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64FE1"/>
    <w:multiLevelType w:val="hybridMultilevel"/>
    <w:tmpl w:val="6C6E4948"/>
    <w:lvl w:ilvl="0" w:tplc="D5444F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B66AD"/>
    <w:multiLevelType w:val="multilevel"/>
    <w:tmpl w:val="69FC8402"/>
    <w:lvl w:ilvl="0">
      <w:start w:val="1"/>
      <w:numFmt w:val="decimal"/>
      <w:pStyle w:val="SUBelencopuntat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5CC6436"/>
    <w:multiLevelType w:val="hybridMultilevel"/>
    <w:tmpl w:val="659454B8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977C6C"/>
    <w:multiLevelType w:val="hybridMultilevel"/>
    <w:tmpl w:val="FEA47EC8"/>
    <w:lvl w:ilvl="0" w:tplc="A0509266"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eastAsia="Arial" w:hAnsi="Wingdings 2" w:cs="Arial" w:hint="default"/>
        <w:sz w:val="3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751B0E"/>
    <w:multiLevelType w:val="hybridMultilevel"/>
    <w:tmpl w:val="3FE22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87AA4"/>
    <w:multiLevelType w:val="hybridMultilevel"/>
    <w:tmpl w:val="9828E208"/>
    <w:lvl w:ilvl="0" w:tplc="EC4EFF72">
      <w:start w:val="1"/>
      <w:numFmt w:val="bullet"/>
      <w:pStyle w:val="SUBaffidament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23C62"/>
    <w:multiLevelType w:val="hybridMultilevel"/>
    <w:tmpl w:val="5EF20494"/>
    <w:lvl w:ilvl="0" w:tplc="82B010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23036"/>
    <w:multiLevelType w:val="multilevel"/>
    <w:tmpl w:val="64EE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03A81"/>
    <w:multiLevelType w:val="hybridMultilevel"/>
    <w:tmpl w:val="64EC4610"/>
    <w:lvl w:ilvl="0" w:tplc="AD96BE5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EE6B6A"/>
    <w:multiLevelType w:val="hybridMultilevel"/>
    <w:tmpl w:val="FAD2FA9A"/>
    <w:lvl w:ilvl="0" w:tplc="A76A2B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B5D32"/>
    <w:multiLevelType w:val="multilevel"/>
    <w:tmpl w:val="0610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972FA"/>
    <w:multiLevelType w:val="hybridMultilevel"/>
    <w:tmpl w:val="FBD8115A"/>
    <w:lvl w:ilvl="0" w:tplc="0410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FFB2F008">
      <w:start w:val="1"/>
      <w:numFmt w:val="decimal"/>
      <w:lvlText w:val="%2)"/>
      <w:lvlJc w:val="left"/>
      <w:pPr>
        <w:tabs>
          <w:tab w:val="num" w:pos="1979"/>
        </w:tabs>
        <w:ind w:left="1979" w:hanging="360"/>
      </w:pPr>
      <w:rPr>
        <w:rFonts w:ascii="Tahoma" w:hAnsi="Tahoma" w:cs="Tahoma" w:hint="default"/>
        <w:b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7A5CB7EA">
      <w:start w:val="1"/>
      <w:numFmt w:val="decimal"/>
      <w:lvlText w:val="%4)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4" w:tplc="F462DA34">
      <w:numFmt w:val="bullet"/>
      <w:lvlText w:val="q"/>
      <w:lvlJc w:val="left"/>
      <w:pPr>
        <w:ind w:left="360" w:hanging="360"/>
      </w:pPr>
      <w:rPr>
        <w:rFonts w:ascii="Wingdings" w:eastAsia="Times New Roman" w:hAnsi="Wingdings" w:cs="Tahoma" w:hint="default"/>
        <w:sz w:val="24"/>
        <w:szCs w:val="24"/>
      </w:rPr>
    </w:lvl>
    <w:lvl w:ilvl="5" w:tplc="0410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7E0C7088"/>
    <w:multiLevelType w:val="hybridMultilevel"/>
    <w:tmpl w:val="A11AF5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3"/>
  </w:num>
  <w:num w:numId="5">
    <w:abstractNumId w:val="22"/>
  </w:num>
  <w:num w:numId="6">
    <w:abstractNumId w:val="5"/>
  </w:num>
  <w:num w:numId="7">
    <w:abstractNumId w:val="4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4"/>
  </w:num>
  <w:num w:numId="12">
    <w:abstractNumId w:val="18"/>
  </w:num>
  <w:num w:numId="13">
    <w:abstractNumId w:val="7"/>
  </w:num>
  <w:num w:numId="14">
    <w:abstractNumId w:val="16"/>
  </w:num>
  <w:num w:numId="15">
    <w:abstractNumId w:val="6"/>
  </w:num>
  <w:num w:numId="16">
    <w:abstractNumId w:val="23"/>
  </w:num>
  <w:num w:numId="17">
    <w:abstractNumId w:val="12"/>
  </w:num>
  <w:num w:numId="18">
    <w:abstractNumId w:val="13"/>
  </w:num>
  <w:num w:numId="19">
    <w:abstractNumId w:val="13"/>
  </w:num>
  <w:num w:numId="20">
    <w:abstractNumId w:val="13"/>
  </w:num>
  <w:num w:numId="21">
    <w:abstractNumId w:val="9"/>
  </w:num>
  <w:num w:numId="22">
    <w:abstractNumId w:val="1"/>
  </w:num>
  <w:num w:numId="23">
    <w:abstractNumId w:val="13"/>
  </w:num>
  <w:num w:numId="24">
    <w:abstractNumId w:val="17"/>
  </w:num>
  <w:num w:numId="25">
    <w:abstractNumId w:val="13"/>
  </w:num>
  <w:num w:numId="26">
    <w:abstractNumId w:val="13"/>
  </w:num>
  <w:num w:numId="27">
    <w:abstractNumId w:val="21"/>
  </w:num>
  <w:num w:numId="28">
    <w:abstractNumId w:val="2"/>
  </w:num>
  <w:num w:numId="29">
    <w:abstractNumId w:val="11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0C"/>
    <w:rsid w:val="000172FE"/>
    <w:rsid w:val="00030BFA"/>
    <w:rsid w:val="00054D10"/>
    <w:rsid w:val="000954A6"/>
    <w:rsid w:val="000A67FF"/>
    <w:rsid w:val="00104B40"/>
    <w:rsid w:val="00106837"/>
    <w:rsid w:val="0010735F"/>
    <w:rsid w:val="00160BC6"/>
    <w:rsid w:val="00170FA1"/>
    <w:rsid w:val="001A1B6B"/>
    <w:rsid w:val="001B5EB4"/>
    <w:rsid w:val="001E0583"/>
    <w:rsid w:val="001F6187"/>
    <w:rsid w:val="002058C5"/>
    <w:rsid w:val="00205F9B"/>
    <w:rsid w:val="002137B0"/>
    <w:rsid w:val="0021388A"/>
    <w:rsid w:val="002324A7"/>
    <w:rsid w:val="002404B4"/>
    <w:rsid w:val="0024106D"/>
    <w:rsid w:val="00263C1A"/>
    <w:rsid w:val="00267BB2"/>
    <w:rsid w:val="0027523E"/>
    <w:rsid w:val="00285C18"/>
    <w:rsid w:val="002C27E6"/>
    <w:rsid w:val="002C6289"/>
    <w:rsid w:val="00325830"/>
    <w:rsid w:val="003352F0"/>
    <w:rsid w:val="0035291D"/>
    <w:rsid w:val="0035598F"/>
    <w:rsid w:val="003705B6"/>
    <w:rsid w:val="0038380D"/>
    <w:rsid w:val="003A29FC"/>
    <w:rsid w:val="003C7FD4"/>
    <w:rsid w:val="003E61B7"/>
    <w:rsid w:val="003F1705"/>
    <w:rsid w:val="00416EFD"/>
    <w:rsid w:val="0042134F"/>
    <w:rsid w:val="0042257A"/>
    <w:rsid w:val="00431D92"/>
    <w:rsid w:val="00451A78"/>
    <w:rsid w:val="00465BBB"/>
    <w:rsid w:val="004675D6"/>
    <w:rsid w:val="004A4BF7"/>
    <w:rsid w:val="004C10A9"/>
    <w:rsid w:val="004E3AF2"/>
    <w:rsid w:val="00502663"/>
    <w:rsid w:val="0050766C"/>
    <w:rsid w:val="005363F7"/>
    <w:rsid w:val="00542A19"/>
    <w:rsid w:val="00567E19"/>
    <w:rsid w:val="005766F1"/>
    <w:rsid w:val="005A4BE3"/>
    <w:rsid w:val="005A6615"/>
    <w:rsid w:val="005C0F0D"/>
    <w:rsid w:val="005E1FE4"/>
    <w:rsid w:val="005E448D"/>
    <w:rsid w:val="00605F08"/>
    <w:rsid w:val="00610AB8"/>
    <w:rsid w:val="00611C95"/>
    <w:rsid w:val="006408FF"/>
    <w:rsid w:val="006446E3"/>
    <w:rsid w:val="00647595"/>
    <w:rsid w:val="006476BD"/>
    <w:rsid w:val="006611C0"/>
    <w:rsid w:val="00661446"/>
    <w:rsid w:val="00664440"/>
    <w:rsid w:val="00674BEA"/>
    <w:rsid w:val="006819EE"/>
    <w:rsid w:val="006D4774"/>
    <w:rsid w:val="006F444C"/>
    <w:rsid w:val="00713ACA"/>
    <w:rsid w:val="00765CB8"/>
    <w:rsid w:val="00774812"/>
    <w:rsid w:val="00794E28"/>
    <w:rsid w:val="00795877"/>
    <w:rsid w:val="007A409D"/>
    <w:rsid w:val="007A7F53"/>
    <w:rsid w:val="00801C82"/>
    <w:rsid w:val="0081636A"/>
    <w:rsid w:val="008224F8"/>
    <w:rsid w:val="00822B21"/>
    <w:rsid w:val="00826814"/>
    <w:rsid w:val="008326B9"/>
    <w:rsid w:val="00832E4C"/>
    <w:rsid w:val="00853B89"/>
    <w:rsid w:val="008609A8"/>
    <w:rsid w:val="00860ED9"/>
    <w:rsid w:val="00880F15"/>
    <w:rsid w:val="00882E08"/>
    <w:rsid w:val="008853B3"/>
    <w:rsid w:val="0089328B"/>
    <w:rsid w:val="0089542B"/>
    <w:rsid w:val="008B7ED4"/>
    <w:rsid w:val="008C5792"/>
    <w:rsid w:val="008D4ECC"/>
    <w:rsid w:val="008D56A3"/>
    <w:rsid w:val="008E675E"/>
    <w:rsid w:val="0091159B"/>
    <w:rsid w:val="00916DB8"/>
    <w:rsid w:val="00917D2B"/>
    <w:rsid w:val="009433A1"/>
    <w:rsid w:val="00965D5F"/>
    <w:rsid w:val="00982B28"/>
    <w:rsid w:val="00991C46"/>
    <w:rsid w:val="009A0244"/>
    <w:rsid w:val="009D2B37"/>
    <w:rsid w:val="009F3A52"/>
    <w:rsid w:val="00A04547"/>
    <w:rsid w:val="00A263D5"/>
    <w:rsid w:val="00A426DA"/>
    <w:rsid w:val="00A50B62"/>
    <w:rsid w:val="00A71701"/>
    <w:rsid w:val="00A80DCB"/>
    <w:rsid w:val="00AB5223"/>
    <w:rsid w:val="00AB77B4"/>
    <w:rsid w:val="00B06652"/>
    <w:rsid w:val="00B13560"/>
    <w:rsid w:val="00B137B2"/>
    <w:rsid w:val="00B21489"/>
    <w:rsid w:val="00B40D76"/>
    <w:rsid w:val="00B438C0"/>
    <w:rsid w:val="00B552EA"/>
    <w:rsid w:val="00B55C06"/>
    <w:rsid w:val="00B61F9B"/>
    <w:rsid w:val="00B62690"/>
    <w:rsid w:val="00B64597"/>
    <w:rsid w:val="00B942E5"/>
    <w:rsid w:val="00BB2892"/>
    <w:rsid w:val="00BC1C8F"/>
    <w:rsid w:val="00BC24F3"/>
    <w:rsid w:val="00BE600C"/>
    <w:rsid w:val="00C32E29"/>
    <w:rsid w:val="00C44D2C"/>
    <w:rsid w:val="00CA0F54"/>
    <w:rsid w:val="00CB2EC8"/>
    <w:rsid w:val="00D46DD0"/>
    <w:rsid w:val="00D50621"/>
    <w:rsid w:val="00D5175D"/>
    <w:rsid w:val="00D5421C"/>
    <w:rsid w:val="00D91E03"/>
    <w:rsid w:val="00D96179"/>
    <w:rsid w:val="00DA1244"/>
    <w:rsid w:val="00DB716F"/>
    <w:rsid w:val="00E53A36"/>
    <w:rsid w:val="00E80200"/>
    <w:rsid w:val="00E810CB"/>
    <w:rsid w:val="00EC6B7B"/>
    <w:rsid w:val="00ED5BF0"/>
    <w:rsid w:val="00EE5F24"/>
    <w:rsid w:val="00F00AFF"/>
    <w:rsid w:val="00F20389"/>
    <w:rsid w:val="00F261C1"/>
    <w:rsid w:val="00F263A3"/>
    <w:rsid w:val="00F30CFE"/>
    <w:rsid w:val="00F46943"/>
    <w:rsid w:val="00F57194"/>
    <w:rsid w:val="00F67394"/>
    <w:rsid w:val="00F96DCF"/>
    <w:rsid w:val="00FA594C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1B91"/>
  <w15:chartTrackingRefBased/>
  <w15:docId w15:val="{45B66ACB-01E6-4E68-9CBF-FFD08C7A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8C5792"/>
    <w:pPr>
      <w:keepNext/>
      <w:tabs>
        <w:tab w:val="left" w:pos="-720"/>
      </w:tabs>
      <w:suppressAutoHyphens/>
      <w:spacing w:after="0" w:line="240" w:lineRule="auto"/>
      <w:jc w:val="right"/>
      <w:outlineLvl w:val="0"/>
    </w:pPr>
    <w:rPr>
      <w:rFonts w:ascii="Times New Roman" w:eastAsiaTheme="minorEastAsia" w:hAnsi="Times New Roman" w:cs="Times New Roman"/>
      <w:b/>
      <w:bCs/>
      <w:spacing w:val="-3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C5792"/>
    <w:pPr>
      <w:keepNext/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C5792"/>
    <w:pPr>
      <w:keepNext/>
      <w:widowControl w:val="0"/>
      <w:snapToGrid w:val="0"/>
      <w:spacing w:after="0" w:line="240" w:lineRule="auto"/>
      <w:jc w:val="center"/>
      <w:outlineLvl w:val="2"/>
    </w:pPr>
    <w:rPr>
      <w:rFonts w:ascii="Bookman Old Style" w:eastAsiaTheme="minorEastAsia" w:hAnsi="Bookman Old Style" w:cs="Bookman Old Style"/>
      <w:b/>
      <w:bCs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C5792"/>
    <w:rPr>
      <w:rFonts w:ascii="Times New Roman" w:eastAsiaTheme="minorEastAsia" w:hAnsi="Times New Roman" w:cs="Times New Roman"/>
      <w:b/>
      <w:bCs/>
      <w:spacing w:val="-3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C5792"/>
    <w:rPr>
      <w:rFonts w:ascii="Times New Roman" w:eastAsiaTheme="minorEastAsia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8C5792"/>
    <w:rPr>
      <w:rFonts w:ascii="Bookman Old Style" w:eastAsiaTheme="minorEastAsia" w:hAnsi="Bookman Old Style" w:cs="Bookman Old Style"/>
      <w:b/>
      <w:bCs/>
      <w:color w:val="00000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8C57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C5792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8C5792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8C5792"/>
    <w:rPr>
      <w:rFonts w:ascii="Times New Roman" w:eastAsiaTheme="minorEastAsia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C5792"/>
    <w:pPr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C5792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8C5792"/>
    <w:pPr>
      <w:spacing w:after="0" w:line="240" w:lineRule="auto"/>
      <w:jc w:val="both"/>
    </w:pPr>
    <w:rPr>
      <w:rFonts w:ascii="Tahoma" w:eastAsiaTheme="minorEastAsia" w:hAnsi="Tahoma" w:cs="Tahoma"/>
      <w:sz w:val="28"/>
      <w:szCs w:val="28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C5792"/>
    <w:rPr>
      <w:rFonts w:ascii="Tahoma" w:eastAsiaTheme="minorEastAsia" w:hAnsi="Tahoma" w:cs="Tahoma"/>
      <w:sz w:val="28"/>
      <w:szCs w:val="28"/>
      <w:lang w:eastAsia="it-IT"/>
    </w:rPr>
  </w:style>
  <w:style w:type="character" w:styleId="Enfasigrassetto">
    <w:name w:val="Strong"/>
    <w:basedOn w:val="Carpredefinitoparagrafo"/>
    <w:uiPriority w:val="22"/>
    <w:qFormat/>
    <w:rsid w:val="008C5792"/>
    <w:rPr>
      <w:b/>
      <w:bCs/>
    </w:rPr>
  </w:style>
  <w:style w:type="character" w:styleId="Collegamentoipertestuale">
    <w:name w:val="Hyperlink"/>
    <w:basedOn w:val="Carpredefinitoparagrafo"/>
    <w:uiPriority w:val="99"/>
    <w:rsid w:val="008C579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9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11C0"/>
    <w:pPr>
      <w:ind w:left="720"/>
      <w:contextualSpacing/>
    </w:pPr>
  </w:style>
  <w:style w:type="paragraph" w:customStyle="1" w:styleId="SUBtesto">
    <w:name w:val="SUB_testo"/>
    <w:basedOn w:val="Normale"/>
    <w:link w:val="SUBtestoCarattere"/>
    <w:qFormat/>
    <w:rsid w:val="00160BC6"/>
    <w:pPr>
      <w:tabs>
        <w:tab w:val="left" w:pos="-720"/>
      </w:tabs>
      <w:suppressAutoHyphens/>
      <w:spacing w:after="0" w:line="276" w:lineRule="auto"/>
      <w:jc w:val="both"/>
    </w:pPr>
    <w:rPr>
      <w:rFonts w:ascii="Times New Roman" w:eastAsia="Times New Roman" w:hAnsi="Times New Roman" w:cs="Times New Roman"/>
      <w:spacing w:val="-3"/>
      <w:lang w:eastAsia="it-IT"/>
    </w:rPr>
  </w:style>
  <w:style w:type="character" w:customStyle="1" w:styleId="SUBtestoCarattere">
    <w:name w:val="SUB_testo Carattere"/>
    <w:link w:val="SUBtesto"/>
    <w:rsid w:val="00160BC6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perselezione">
    <w:name w:val="SUB_elenco puntato per selezione"/>
    <w:basedOn w:val="Normale"/>
    <w:link w:val="SUBelencopuntatoperselezioneCarattere"/>
    <w:qFormat/>
    <w:rsid w:val="001A1B6B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pacing w:val="-3"/>
      <w:lang w:eastAsia="it-IT"/>
    </w:rPr>
  </w:style>
  <w:style w:type="character" w:customStyle="1" w:styleId="SUBelencopuntatoperselezioneCarattere">
    <w:name w:val="SUB_elenco puntato per selezione Carattere"/>
    <w:link w:val="SUBelencopuntatoperselezione"/>
    <w:rsid w:val="001A1B6B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2">
    <w:name w:val="SUB_elenco puntato 2"/>
    <w:basedOn w:val="Normale"/>
    <w:link w:val="SUBelencopuntato2Carattere"/>
    <w:qFormat/>
    <w:rsid w:val="001A1B6B"/>
    <w:pPr>
      <w:numPr>
        <w:numId w:val="18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pacing w:val="-3"/>
      <w:lang w:eastAsia="it-IT"/>
    </w:rPr>
  </w:style>
  <w:style w:type="character" w:customStyle="1" w:styleId="SUBelencopuntato2Carattere">
    <w:name w:val="SUB_elenco puntato 2 Carattere"/>
    <w:link w:val="SUBelencopuntato2"/>
    <w:rsid w:val="001A1B6B"/>
    <w:rPr>
      <w:rFonts w:ascii="Times New Roman" w:eastAsia="Times New Roman" w:hAnsi="Times New Roman" w:cs="Times New Roman"/>
      <w:spacing w:val="-3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115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15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15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15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15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159B"/>
    <w:rPr>
      <w:rFonts w:ascii="Segoe UI" w:hAnsi="Segoe UI" w:cs="Segoe UI"/>
      <w:sz w:val="18"/>
      <w:szCs w:val="18"/>
    </w:rPr>
  </w:style>
  <w:style w:type="paragraph" w:customStyle="1" w:styleId="SUBelenconumerato">
    <w:name w:val="SUB_elenco numerato"/>
    <w:basedOn w:val="Normale"/>
    <w:link w:val="SUBelenconumeratoCarattere"/>
    <w:qFormat/>
    <w:rsid w:val="004C10A9"/>
    <w:pPr>
      <w:numPr>
        <w:numId w:val="21"/>
      </w:numPr>
      <w:suppressAutoHyphens/>
      <w:autoSpaceDE w:val="0"/>
      <w:autoSpaceDN w:val="0"/>
      <w:adjustRightInd w:val="0"/>
      <w:spacing w:before="120" w:after="0" w:line="276" w:lineRule="auto"/>
      <w:jc w:val="both"/>
    </w:pPr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sotto-elencolettere">
    <w:name w:val="SUB_sotto-elenco lettere"/>
    <w:basedOn w:val="Normale"/>
    <w:qFormat/>
    <w:rsid w:val="004C10A9"/>
    <w:pPr>
      <w:numPr>
        <w:ilvl w:val="1"/>
        <w:numId w:val="21"/>
      </w:numPr>
      <w:suppressAutoHyphens/>
      <w:spacing w:before="120" w:after="0" w:line="276" w:lineRule="auto"/>
      <w:ind w:left="794" w:hanging="227"/>
      <w:jc w:val="both"/>
    </w:pPr>
    <w:rPr>
      <w:rFonts w:ascii="Times New Roman" w:eastAsia="Times New Roman" w:hAnsi="Times New Roman" w:cs="Times New Roman"/>
      <w:spacing w:val="-3"/>
      <w:lang w:eastAsia="it-IT"/>
    </w:rPr>
  </w:style>
  <w:style w:type="character" w:customStyle="1" w:styleId="SUBelenconumeratoCarattere">
    <w:name w:val="SUB_elenco numerato Carattere"/>
    <w:link w:val="SUBelenconumerato"/>
    <w:rsid w:val="004C10A9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affidamento1">
    <w:name w:val="SUBaffidamento_1"/>
    <w:basedOn w:val="SUBelencopuntato2"/>
    <w:link w:val="SUBaffidamento1Carattere"/>
    <w:qFormat/>
    <w:rsid w:val="004C10A9"/>
    <w:pPr>
      <w:numPr>
        <w:numId w:val="24"/>
      </w:numPr>
      <w:spacing w:line="240" w:lineRule="auto"/>
      <w:ind w:left="681" w:hanging="284"/>
    </w:pPr>
  </w:style>
  <w:style w:type="paragraph" w:styleId="Intestazione">
    <w:name w:val="header"/>
    <w:basedOn w:val="Normale"/>
    <w:link w:val="IntestazioneCarattere"/>
    <w:uiPriority w:val="99"/>
    <w:unhideWhenUsed/>
    <w:rsid w:val="0061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UBaffidamento1Carattere">
    <w:name w:val="SUBaffidamento_1 Carattere"/>
    <w:basedOn w:val="SUBelencopuntato2Carattere"/>
    <w:link w:val="SUBaffidamento1"/>
    <w:rsid w:val="004C10A9"/>
    <w:rPr>
      <w:rFonts w:ascii="Times New Roman" w:eastAsia="Times New Roman" w:hAnsi="Times New Roman" w:cs="Times New Roman"/>
      <w:spacing w:val="-3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C95"/>
  </w:style>
  <w:style w:type="paragraph" w:styleId="Pidipagina">
    <w:name w:val="footer"/>
    <w:basedOn w:val="Normale"/>
    <w:link w:val="PidipaginaCarattere"/>
    <w:uiPriority w:val="99"/>
    <w:unhideWhenUsed/>
    <w:rsid w:val="0061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C95"/>
  </w:style>
  <w:style w:type="paragraph" w:customStyle="1" w:styleId="SUBnotepercompilazione">
    <w:name w:val="SUB_note per compilazione"/>
    <w:basedOn w:val="Normale"/>
    <w:link w:val="SUBnotepercompilazioneCarattere"/>
    <w:qFormat/>
    <w:rsid w:val="00794E28"/>
    <w:pPr>
      <w:keepNext/>
      <w:suppressAutoHyphens/>
      <w:autoSpaceDE w:val="0"/>
      <w:autoSpaceDN w:val="0"/>
      <w:adjustRightInd w:val="0"/>
      <w:spacing w:before="240" w:after="0" w:line="276" w:lineRule="auto"/>
      <w:ind w:left="360"/>
      <w:jc w:val="both"/>
    </w:pPr>
    <w:rPr>
      <w:rFonts w:ascii="Times New Roman" w:eastAsia="Times New Roman" w:hAnsi="Times New Roman" w:cs="Times New Roman"/>
      <w:i/>
      <w:color w:val="0000FF"/>
      <w:spacing w:val="-3"/>
      <w:lang w:eastAsia="it-IT"/>
    </w:rPr>
  </w:style>
  <w:style w:type="character" w:customStyle="1" w:styleId="SUBnotepercompilazioneCarattere">
    <w:name w:val="SUB_note per compilazione Carattere"/>
    <w:link w:val="SUBnotepercompilazione"/>
    <w:rsid w:val="00794E28"/>
    <w:rPr>
      <w:rFonts w:ascii="Times New Roman" w:eastAsia="Times New Roman" w:hAnsi="Times New Roman" w:cs="Times New Roman"/>
      <w:i/>
      <w:color w:val="0000FF"/>
      <w:spacing w:val="-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8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uratore.s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cert@pec.depuratore.s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ivacy@depuratore.s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GIORGI Antonio</dc:creator>
  <cp:keywords/>
  <dc:description/>
  <cp:lastModifiedBy>Carlo Sparzo</cp:lastModifiedBy>
  <cp:revision>9</cp:revision>
  <cp:lastPrinted>2018-10-17T06:39:00Z</cp:lastPrinted>
  <dcterms:created xsi:type="dcterms:W3CDTF">2019-10-08T08:02:00Z</dcterms:created>
  <dcterms:modified xsi:type="dcterms:W3CDTF">2019-10-08T13:02:00Z</dcterms:modified>
</cp:coreProperties>
</file>